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C29FA2" w14:textId="6EBF8845" w:rsidR="00944F22" w:rsidRDefault="00944F22" w:rsidP="00E87E0C">
      <w:pPr>
        <w:rPr>
          <w:rFonts w:asciiTheme="minorHAnsi" w:hAnsiTheme="minorHAnsi"/>
          <w:lang w:val="en-US"/>
        </w:rPr>
      </w:pPr>
      <w:r w:rsidRPr="00DC7CAB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DD56E" wp14:editId="5342D399">
                <wp:simplePos x="0" y="0"/>
                <wp:positionH relativeFrom="column">
                  <wp:posOffset>-291042</wp:posOffset>
                </wp:positionH>
                <wp:positionV relativeFrom="paragraph">
                  <wp:posOffset>-456777</wp:posOffset>
                </wp:positionV>
                <wp:extent cx="6709410" cy="883073"/>
                <wp:effectExtent l="0" t="0" r="21590" b="317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410" cy="8830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CA870" w14:textId="64B169EF" w:rsidR="00135722" w:rsidRPr="00AB7B97" w:rsidRDefault="00AB7B97" w:rsidP="00135722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AB7B97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BLOODHOUND</w:t>
                            </w:r>
                            <w:r w:rsidR="00135722" w:rsidRPr="00AB7B97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Matters</w:t>
                            </w:r>
                          </w:p>
                          <w:p w14:paraId="1EB682AB" w14:textId="36EF9DE5" w:rsidR="00135722" w:rsidRPr="00AB7B97" w:rsidRDefault="00AB7B97" w:rsidP="00135722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AB7B97">
                              <w:rPr>
                                <w:rFonts w:ascii="Arial" w:hAnsi="Arial" w:cs="Arial"/>
                                <w:lang w:val="en-US"/>
                              </w:rPr>
                              <w:t>BLOODHOUND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SSC</w:t>
                            </w:r>
                            <w:r w:rsidR="00135722" w:rsidRPr="00AB7B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is made </w:t>
                            </w:r>
                            <w:r w:rsidR="007012EF" w:rsidRPr="00AB7B97">
                              <w:rPr>
                                <w:rFonts w:ascii="Arial" w:hAnsi="Arial" w:cs="Arial"/>
                                <w:lang w:val="en-US"/>
                              </w:rPr>
                              <w:t>millions of atoms, just like everything</w:t>
                            </w:r>
                            <w:r w:rsidR="00E87E0C" w:rsidRPr="00AB7B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else</w:t>
                            </w:r>
                            <w:r w:rsidR="007012EF" w:rsidRPr="00AB7B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in the Universe. In this activity we’ll learn how the arrangement of these particles </w:t>
                            </w:r>
                            <w:r w:rsidR="00E659CE" w:rsidRPr="00AB7B97">
                              <w:rPr>
                                <w:rFonts w:ascii="Arial" w:hAnsi="Arial" w:cs="Arial"/>
                                <w:lang w:val="en-US"/>
                              </w:rPr>
                              <w:t>helps give the materials the properties we need to build a 1000mph car.</w:t>
                            </w:r>
                          </w:p>
                          <w:p w14:paraId="5ABF9384" w14:textId="77777777" w:rsidR="00135722" w:rsidRDefault="001357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DD56E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22.9pt;margin-top:-35.9pt;width:528.3pt;height:6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" filled="f" strokecolor="black [3213]">
                <v:textbox>
                  <w:txbxContent>
                    <w:p w14:paraId="155CA870" w14:textId="64B169EF" w:rsidR="00135722" w:rsidRPr="00AB7B97" w:rsidRDefault="00AB7B97" w:rsidP="00135722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AB7B97">
                        <w:rPr>
                          <w:rFonts w:ascii="Arial" w:hAnsi="Arial" w:cs="Arial"/>
                          <w:b/>
                          <w:lang w:val="en-US"/>
                        </w:rPr>
                        <w:t>BLOODHOUND</w:t>
                      </w:r>
                      <w:r w:rsidR="00135722" w:rsidRPr="00AB7B97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Matters</w:t>
                      </w:r>
                    </w:p>
                    <w:p w14:paraId="1EB682AB" w14:textId="36EF9DE5" w:rsidR="00135722" w:rsidRPr="00AB7B97" w:rsidRDefault="00AB7B97" w:rsidP="00135722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AB7B97">
                        <w:rPr>
                          <w:rFonts w:ascii="Arial" w:hAnsi="Arial" w:cs="Arial"/>
                          <w:lang w:val="en-US"/>
                        </w:rPr>
                        <w:t>BLOODHOUND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SSC</w:t>
                      </w:r>
                      <w:r w:rsidR="00135722" w:rsidRPr="00AB7B97">
                        <w:rPr>
                          <w:rFonts w:ascii="Arial" w:hAnsi="Arial" w:cs="Arial"/>
                          <w:lang w:val="en-US"/>
                        </w:rPr>
                        <w:t xml:space="preserve"> is made </w:t>
                      </w:r>
                      <w:r w:rsidR="007012EF" w:rsidRPr="00AB7B97">
                        <w:rPr>
                          <w:rFonts w:ascii="Arial" w:hAnsi="Arial" w:cs="Arial"/>
                          <w:lang w:val="en-US"/>
                        </w:rPr>
                        <w:t>millions of atoms, just like everything</w:t>
                      </w:r>
                      <w:r w:rsidR="00E87E0C" w:rsidRPr="00AB7B97">
                        <w:rPr>
                          <w:rFonts w:ascii="Arial" w:hAnsi="Arial" w:cs="Arial"/>
                          <w:lang w:val="en-US"/>
                        </w:rPr>
                        <w:t xml:space="preserve"> else</w:t>
                      </w:r>
                      <w:r w:rsidR="007012EF" w:rsidRPr="00AB7B97">
                        <w:rPr>
                          <w:rFonts w:ascii="Arial" w:hAnsi="Arial" w:cs="Arial"/>
                          <w:lang w:val="en-US"/>
                        </w:rPr>
                        <w:t xml:space="preserve"> in the Universe. In this activity we’ll learn how the arrangement of these particles </w:t>
                      </w:r>
                      <w:r w:rsidR="00E659CE" w:rsidRPr="00AB7B97">
                        <w:rPr>
                          <w:rFonts w:ascii="Arial" w:hAnsi="Arial" w:cs="Arial"/>
                          <w:lang w:val="en-US"/>
                        </w:rPr>
                        <w:t>helps give the materials the properties we need to build a 1000mph car.</w:t>
                      </w:r>
                    </w:p>
                    <w:p w14:paraId="5ABF9384" w14:textId="77777777" w:rsidR="00135722" w:rsidRDefault="00135722"/>
                  </w:txbxContent>
                </v:textbox>
              </v:shape>
            </w:pict>
          </mc:Fallback>
        </mc:AlternateContent>
      </w:r>
    </w:p>
    <w:p w14:paraId="2C72BD8E" w14:textId="77777777" w:rsidR="00944F22" w:rsidRDefault="00944F22" w:rsidP="00E87E0C">
      <w:pPr>
        <w:rPr>
          <w:rFonts w:asciiTheme="minorHAnsi" w:hAnsiTheme="minorHAnsi"/>
          <w:lang w:val="en-US"/>
        </w:rPr>
      </w:pPr>
    </w:p>
    <w:p w14:paraId="45BC7397" w14:textId="77777777" w:rsidR="00944F22" w:rsidRDefault="00944F22" w:rsidP="00E87E0C">
      <w:pPr>
        <w:rPr>
          <w:rFonts w:asciiTheme="minorHAnsi" w:hAnsiTheme="minorHAnsi"/>
          <w:lang w:val="en-US"/>
        </w:rPr>
      </w:pPr>
    </w:p>
    <w:p w14:paraId="7495EAA6" w14:textId="47C86B0C" w:rsidR="00856DBC" w:rsidRPr="00AB7B97" w:rsidRDefault="00E87E0C" w:rsidP="00E87E0C">
      <w:pPr>
        <w:rPr>
          <w:rFonts w:ascii="Arial" w:hAnsi="Arial" w:cs="Arial"/>
          <w:lang w:val="en-US"/>
        </w:rPr>
      </w:pPr>
      <w:r w:rsidRPr="00AB7B97">
        <w:rPr>
          <w:rFonts w:ascii="Arial" w:hAnsi="Arial" w:cs="Arial"/>
          <w:lang w:val="en-US"/>
        </w:rPr>
        <w:t>1.</w:t>
      </w:r>
      <w:r w:rsidR="007012EF" w:rsidRPr="00AB7B97">
        <w:rPr>
          <w:rFonts w:ascii="Arial" w:hAnsi="Arial" w:cs="Arial"/>
          <w:lang w:val="en-US"/>
        </w:rPr>
        <w:t>How are the par</w:t>
      </w:r>
      <w:r w:rsidRPr="00AB7B97">
        <w:rPr>
          <w:rFonts w:ascii="Arial" w:hAnsi="Arial" w:cs="Arial"/>
          <w:lang w:val="en-US"/>
        </w:rPr>
        <w:t>ticles of Solids, Liquids, and G</w:t>
      </w:r>
      <w:r w:rsidR="007012EF" w:rsidRPr="00AB7B97">
        <w:rPr>
          <w:rFonts w:ascii="Arial" w:hAnsi="Arial" w:cs="Arial"/>
          <w:lang w:val="en-US"/>
        </w:rPr>
        <w:t>ases arranged? Use these keywords to help: RANDOM, ORDERED, CLOSE, FAR, VIBRATING, MOVING QUICKLY, FLOWING</w:t>
      </w:r>
    </w:p>
    <w:p w14:paraId="3657C549" w14:textId="77777777" w:rsidR="003D5306" w:rsidRPr="00DF2E2C" w:rsidRDefault="007012EF" w:rsidP="00856DBC">
      <w:pPr>
        <w:rPr>
          <w:rFonts w:ascii="Chalkboard SE" w:hAnsi="Chalkboard SE"/>
          <w:lang w:val="en-US"/>
        </w:rPr>
      </w:pPr>
      <w:r w:rsidRPr="00DF2E2C">
        <w:rPr>
          <w:rFonts w:ascii="Chalkboard SE" w:hAnsi="Chalkboard SE"/>
          <w:noProof/>
        </w:rPr>
        <w:drawing>
          <wp:anchor distT="0" distB="0" distL="114300" distR="114300" simplePos="0" relativeHeight="251671552" behindDoc="0" locked="0" layoutInCell="1" allowOverlap="1" wp14:anchorId="3E4E867D" wp14:editId="658A42CC">
            <wp:simplePos x="0" y="0"/>
            <wp:positionH relativeFrom="column">
              <wp:posOffset>1994453</wp:posOffset>
            </wp:positionH>
            <wp:positionV relativeFrom="paragraph">
              <wp:posOffset>109189</wp:posOffset>
            </wp:positionV>
            <wp:extent cx="1241468" cy="1216836"/>
            <wp:effectExtent l="0" t="0" r="3175" b="254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68" cy="1216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E2C">
        <w:rPr>
          <w:rFonts w:ascii="Chalkboard SE" w:hAnsi="Chalkboard SE"/>
          <w:noProof/>
        </w:rPr>
        <w:drawing>
          <wp:anchor distT="0" distB="0" distL="114300" distR="114300" simplePos="0" relativeHeight="251669504" behindDoc="0" locked="0" layoutInCell="1" allowOverlap="1" wp14:anchorId="043180B4" wp14:editId="7A231EC7">
            <wp:simplePos x="0" y="0"/>
            <wp:positionH relativeFrom="column">
              <wp:posOffset>3444749</wp:posOffset>
            </wp:positionH>
            <wp:positionV relativeFrom="paragraph">
              <wp:posOffset>113307</wp:posOffset>
            </wp:positionV>
            <wp:extent cx="1636780" cy="1246587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780" cy="1246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E2C">
        <w:rPr>
          <w:rFonts w:ascii="Chalkboard SE" w:hAnsi="Chalkboard SE"/>
          <w:noProof/>
        </w:rPr>
        <w:drawing>
          <wp:anchor distT="0" distB="0" distL="114300" distR="114300" simplePos="0" relativeHeight="251670528" behindDoc="0" locked="0" layoutInCell="1" allowOverlap="1" wp14:anchorId="3060AAA3" wp14:editId="077EE9E3">
            <wp:simplePos x="0" y="0"/>
            <wp:positionH relativeFrom="column">
              <wp:posOffset>5191314</wp:posOffset>
            </wp:positionH>
            <wp:positionV relativeFrom="paragraph">
              <wp:posOffset>108283</wp:posOffset>
            </wp:positionV>
            <wp:extent cx="1378372" cy="1258708"/>
            <wp:effectExtent l="0" t="0" r="0" b="1143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372" cy="1258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85969" w14:textId="77777777" w:rsidR="007012EF" w:rsidRPr="00DF2E2C" w:rsidRDefault="007012EF" w:rsidP="00856DBC">
      <w:pPr>
        <w:rPr>
          <w:rFonts w:ascii="Chalkboard SE" w:hAnsi="Chalkboard SE"/>
          <w:lang w:val="en-US"/>
        </w:rPr>
      </w:pPr>
    </w:p>
    <w:p w14:paraId="6CCAED74" w14:textId="77777777" w:rsidR="007012EF" w:rsidRPr="00DF2E2C" w:rsidRDefault="007012EF" w:rsidP="00856DBC">
      <w:pPr>
        <w:rPr>
          <w:rFonts w:ascii="Chalkboard SE" w:hAnsi="Chalkboard SE"/>
          <w:lang w:val="en-US"/>
        </w:rPr>
      </w:pPr>
    </w:p>
    <w:p w14:paraId="400472F4" w14:textId="77777777" w:rsidR="007012EF" w:rsidRPr="00DF2E2C" w:rsidRDefault="007012EF" w:rsidP="00856DBC">
      <w:pPr>
        <w:rPr>
          <w:rFonts w:ascii="Chalkboard SE" w:hAnsi="Chalkboard SE"/>
          <w:lang w:val="en-US"/>
        </w:rPr>
      </w:pPr>
    </w:p>
    <w:p w14:paraId="05BABF34" w14:textId="77777777" w:rsidR="007012EF" w:rsidRPr="00DF2E2C" w:rsidRDefault="007012EF" w:rsidP="00856DBC">
      <w:pPr>
        <w:rPr>
          <w:rFonts w:ascii="Chalkboard SE" w:hAnsi="Chalkboard SE"/>
          <w:lang w:val="en-US"/>
        </w:rPr>
      </w:pPr>
    </w:p>
    <w:p w14:paraId="6845E915" w14:textId="77777777" w:rsidR="003D5306" w:rsidRPr="00DF2E2C" w:rsidRDefault="003D5306" w:rsidP="00856DBC">
      <w:pPr>
        <w:rPr>
          <w:rFonts w:ascii="Chalkboard SE" w:hAnsi="Chalkboard SE"/>
          <w:lang w:val="en-US"/>
        </w:rPr>
      </w:pPr>
    </w:p>
    <w:p w14:paraId="5D0BB780" w14:textId="77777777" w:rsidR="007012EF" w:rsidRPr="00DF2E2C" w:rsidRDefault="007012EF" w:rsidP="00856DBC">
      <w:pPr>
        <w:rPr>
          <w:rFonts w:ascii="Chalkboard SE" w:hAnsi="Chalkboard S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8"/>
        <w:gridCol w:w="2167"/>
        <w:gridCol w:w="2610"/>
        <w:gridCol w:w="2535"/>
      </w:tblGrid>
      <w:tr w:rsidR="00346DFD" w:rsidRPr="00DF2E2C" w14:paraId="24F77A14" w14:textId="77777777" w:rsidTr="00346DFD">
        <w:tc>
          <w:tcPr>
            <w:tcW w:w="3138" w:type="dxa"/>
          </w:tcPr>
          <w:p w14:paraId="258B806B" w14:textId="77777777" w:rsidR="007012EF" w:rsidRPr="00AB7B97" w:rsidRDefault="007012EF" w:rsidP="00856DBC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167" w:type="dxa"/>
          </w:tcPr>
          <w:p w14:paraId="73CA5751" w14:textId="77777777" w:rsidR="007012EF" w:rsidRPr="00AB7B97" w:rsidRDefault="007012EF" w:rsidP="00856DBC">
            <w:pPr>
              <w:rPr>
                <w:rFonts w:ascii="Arial" w:hAnsi="Arial" w:cs="Arial"/>
                <w:lang w:val="en-US"/>
              </w:rPr>
            </w:pPr>
            <w:r w:rsidRPr="00AB7B97">
              <w:rPr>
                <w:rFonts w:ascii="Arial" w:hAnsi="Arial" w:cs="Arial"/>
                <w:lang w:val="en-US"/>
              </w:rPr>
              <w:t>Solid</w:t>
            </w:r>
          </w:p>
        </w:tc>
        <w:tc>
          <w:tcPr>
            <w:tcW w:w="2610" w:type="dxa"/>
          </w:tcPr>
          <w:p w14:paraId="3484C573" w14:textId="77777777" w:rsidR="007012EF" w:rsidRPr="00AB7B97" w:rsidRDefault="007012EF" w:rsidP="00856DBC">
            <w:pPr>
              <w:rPr>
                <w:rFonts w:ascii="Arial" w:hAnsi="Arial" w:cs="Arial"/>
                <w:lang w:val="en-US"/>
              </w:rPr>
            </w:pPr>
            <w:r w:rsidRPr="00AB7B97">
              <w:rPr>
                <w:rFonts w:ascii="Arial" w:hAnsi="Arial" w:cs="Arial"/>
                <w:lang w:val="en-US"/>
              </w:rPr>
              <w:t>Liquid</w:t>
            </w:r>
          </w:p>
        </w:tc>
        <w:tc>
          <w:tcPr>
            <w:tcW w:w="2535" w:type="dxa"/>
          </w:tcPr>
          <w:p w14:paraId="64978C8A" w14:textId="77777777" w:rsidR="007012EF" w:rsidRPr="00AB7B97" w:rsidRDefault="007012EF" w:rsidP="00856DBC">
            <w:pPr>
              <w:rPr>
                <w:rFonts w:ascii="Arial" w:hAnsi="Arial" w:cs="Arial"/>
                <w:lang w:val="en-US"/>
              </w:rPr>
            </w:pPr>
            <w:r w:rsidRPr="00AB7B97">
              <w:rPr>
                <w:rFonts w:ascii="Arial" w:hAnsi="Arial" w:cs="Arial"/>
                <w:lang w:val="en-US"/>
              </w:rPr>
              <w:t>Gas</w:t>
            </w:r>
          </w:p>
        </w:tc>
      </w:tr>
      <w:tr w:rsidR="00346DFD" w:rsidRPr="00DF2E2C" w14:paraId="7A7C8920" w14:textId="77777777" w:rsidTr="00346DFD">
        <w:tc>
          <w:tcPr>
            <w:tcW w:w="3138" w:type="dxa"/>
          </w:tcPr>
          <w:p w14:paraId="451312FA" w14:textId="77777777" w:rsidR="007012EF" w:rsidRPr="00AB7B97" w:rsidRDefault="007012EF" w:rsidP="00856DBC">
            <w:pPr>
              <w:rPr>
                <w:rFonts w:ascii="Arial" w:hAnsi="Arial" w:cs="Arial"/>
                <w:lang w:val="en-US"/>
              </w:rPr>
            </w:pPr>
            <w:r w:rsidRPr="00AB7B97">
              <w:rPr>
                <w:rFonts w:ascii="Arial" w:hAnsi="Arial" w:cs="Arial"/>
                <w:lang w:val="en-US"/>
              </w:rPr>
              <w:t>Arrangement of particles:</w:t>
            </w:r>
          </w:p>
        </w:tc>
        <w:tc>
          <w:tcPr>
            <w:tcW w:w="2167" w:type="dxa"/>
          </w:tcPr>
          <w:p w14:paraId="52DFC0BA" w14:textId="77777777" w:rsidR="00DF2E2C" w:rsidRDefault="00DF2E2C" w:rsidP="00D67736">
            <w:pPr>
              <w:rPr>
                <w:rFonts w:ascii="Arial" w:hAnsi="Arial" w:cs="Arial"/>
                <w:lang w:val="en-US"/>
              </w:rPr>
            </w:pPr>
          </w:p>
          <w:p w14:paraId="34482348" w14:textId="77777777" w:rsidR="00D67736" w:rsidRPr="00AB7B97" w:rsidRDefault="00D67736" w:rsidP="00D67736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610" w:type="dxa"/>
          </w:tcPr>
          <w:p w14:paraId="4E7E49D6" w14:textId="7B0A63B7" w:rsidR="007012EF" w:rsidRPr="00AB7B97" w:rsidRDefault="007012EF" w:rsidP="00856DBC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535" w:type="dxa"/>
          </w:tcPr>
          <w:p w14:paraId="5DE377EC" w14:textId="58A05B24" w:rsidR="007012EF" w:rsidRPr="00AB7B97" w:rsidRDefault="007012EF" w:rsidP="00856DBC">
            <w:pPr>
              <w:rPr>
                <w:rFonts w:ascii="Arial" w:hAnsi="Arial" w:cs="Arial"/>
                <w:lang w:val="en-US"/>
              </w:rPr>
            </w:pPr>
          </w:p>
        </w:tc>
      </w:tr>
      <w:tr w:rsidR="00346DFD" w:rsidRPr="00DF2E2C" w14:paraId="27776E77" w14:textId="77777777" w:rsidTr="00346DFD">
        <w:tc>
          <w:tcPr>
            <w:tcW w:w="3138" w:type="dxa"/>
          </w:tcPr>
          <w:p w14:paraId="16A57C26" w14:textId="77777777" w:rsidR="007012EF" w:rsidRPr="00AB7B97" w:rsidRDefault="007012EF" w:rsidP="00856DBC">
            <w:pPr>
              <w:rPr>
                <w:rFonts w:ascii="Arial" w:hAnsi="Arial" w:cs="Arial"/>
                <w:lang w:val="en-US"/>
              </w:rPr>
            </w:pPr>
            <w:r w:rsidRPr="00AB7B97">
              <w:rPr>
                <w:rFonts w:ascii="Arial" w:hAnsi="Arial" w:cs="Arial"/>
                <w:lang w:val="en-US"/>
              </w:rPr>
              <w:t>Movement of Particles:</w:t>
            </w:r>
          </w:p>
          <w:p w14:paraId="65988A74" w14:textId="77777777" w:rsidR="00DF2E2C" w:rsidRPr="00AB7B97" w:rsidRDefault="00DF2E2C" w:rsidP="00856DBC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167" w:type="dxa"/>
          </w:tcPr>
          <w:p w14:paraId="0A751AB0" w14:textId="77777777" w:rsidR="007012EF" w:rsidRDefault="007012EF" w:rsidP="00856DBC">
            <w:pPr>
              <w:rPr>
                <w:rFonts w:ascii="Arial" w:hAnsi="Arial" w:cs="Arial"/>
                <w:lang w:val="en-US"/>
              </w:rPr>
            </w:pPr>
          </w:p>
          <w:p w14:paraId="498D7574" w14:textId="77777777" w:rsidR="00D67736" w:rsidRDefault="00D67736" w:rsidP="00856DBC">
            <w:pPr>
              <w:rPr>
                <w:rFonts w:ascii="Arial" w:hAnsi="Arial" w:cs="Arial"/>
                <w:lang w:val="en-US"/>
              </w:rPr>
            </w:pPr>
          </w:p>
          <w:p w14:paraId="28047D60" w14:textId="1AD55111" w:rsidR="00D67736" w:rsidRPr="00AB7B97" w:rsidRDefault="00D67736" w:rsidP="00856DBC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610" w:type="dxa"/>
          </w:tcPr>
          <w:p w14:paraId="4F4AA1AB" w14:textId="0493BC9D" w:rsidR="007012EF" w:rsidRPr="00AB7B97" w:rsidRDefault="007012EF" w:rsidP="00856DBC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535" w:type="dxa"/>
          </w:tcPr>
          <w:p w14:paraId="7D28F622" w14:textId="32B798CB" w:rsidR="007012EF" w:rsidRPr="00AB7B97" w:rsidRDefault="007012EF" w:rsidP="00856DBC">
            <w:pPr>
              <w:rPr>
                <w:rFonts w:ascii="Arial" w:hAnsi="Arial" w:cs="Arial"/>
                <w:lang w:val="en-US"/>
              </w:rPr>
            </w:pPr>
          </w:p>
        </w:tc>
      </w:tr>
      <w:tr w:rsidR="00346DFD" w:rsidRPr="00DF2E2C" w14:paraId="323C2E57" w14:textId="77777777" w:rsidTr="00D67736">
        <w:trPr>
          <w:trHeight w:val="188"/>
        </w:trPr>
        <w:tc>
          <w:tcPr>
            <w:tcW w:w="3138" w:type="dxa"/>
          </w:tcPr>
          <w:p w14:paraId="2BD5854D" w14:textId="77777777" w:rsidR="007012EF" w:rsidRPr="00AB7B97" w:rsidRDefault="007012EF" w:rsidP="00856DBC">
            <w:pPr>
              <w:rPr>
                <w:rFonts w:ascii="Arial" w:hAnsi="Arial" w:cs="Arial"/>
                <w:lang w:val="en-US"/>
              </w:rPr>
            </w:pPr>
            <w:r w:rsidRPr="00AB7B97">
              <w:rPr>
                <w:rFonts w:ascii="Arial" w:hAnsi="Arial" w:cs="Arial"/>
                <w:lang w:val="en-US"/>
              </w:rPr>
              <w:t>Closeness of particles:</w:t>
            </w:r>
          </w:p>
        </w:tc>
        <w:tc>
          <w:tcPr>
            <w:tcW w:w="2167" w:type="dxa"/>
          </w:tcPr>
          <w:p w14:paraId="6CF17463" w14:textId="77777777" w:rsidR="00DF2E2C" w:rsidRDefault="00DF2E2C" w:rsidP="00856DBC">
            <w:pPr>
              <w:rPr>
                <w:rFonts w:ascii="Arial" w:hAnsi="Arial" w:cs="Arial"/>
                <w:lang w:val="en-US"/>
              </w:rPr>
            </w:pPr>
          </w:p>
          <w:p w14:paraId="5940105D" w14:textId="5B8EA5A2" w:rsidR="00D67736" w:rsidRPr="00AB7B97" w:rsidRDefault="00D67736" w:rsidP="00856DBC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610" w:type="dxa"/>
          </w:tcPr>
          <w:p w14:paraId="09C0AEFB" w14:textId="2C15CE0D" w:rsidR="007012EF" w:rsidRPr="00AB7B97" w:rsidRDefault="007012EF" w:rsidP="00346DFD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535" w:type="dxa"/>
          </w:tcPr>
          <w:p w14:paraId="40059BF0" w14:textId="486D81B5" w:rsidR="007012EF" w:rsidRPr="00AB7B97" w:rsidRDefault="007012EF" w:rsidP="00856DBC">
            <w:pPr>
              <w:rPr>
                <w:rFonts w:ascii="Arial" w:hAnsi="Arial" w:cs="Arial"/>
                <w:lang w:val="en-US"/>
              </w:rPr>
            </w:pPr>
          </w:p>
        </w:tc>
      </w:tr>
    </w:tbl>
    <w:p w14:paraId="7D212EBB" w14:textId="77777777" w:rsidR="00553CFC" w:rsidRPr="00E87E0C" w:rsidRDefault="00553CFC" w:rsidP="00E87E0C">
      <w:pPr>
        <w:rPr>
          <w:rFonts w:ascii="Chalkboard SE" w:hAnsi="Chalkboard SE"/>
          <w:lang w:val="en-US"/>
        </w:rPr>
      </w:pPr>
    </w:p>
    <w:p w14:paraId="6100F12F" w14:textId="64AB8F83" w:rsidR="001566BB" w:rsidRPr="00AB7B97" w:rsidRDefault="001566BB" w:rsidP="00AB7B97">
      <w:pPr>
        <w:outlineLvl w:val="0"/>
        <w:rPr>
          <w:rFonts w:ascii="Arial" w:hAnsi="Arial" w:cs="Arial"/>
          <w:b/>
          <w:lang w:val="en-US"/>
        </w:rPr>
      </w:pPr>
      <w:r w:rsidRPr="00AB7B97">
        <w:rPr>
          <w:rFonts w:ascii="Arial" w:hAnsi="Arial" w:cs="Arial"/>
          <w:b/>
          <w:lang w:val="en-US"/>
        </w:rPr>
        <w:t>Changing States.</w:t>
      </w:r>
    </w:p>
    <w:p w14:paraId="35C788E8" w14:textId="1047BAF8" w:rsidR="00E87E0C" w:rsidRPr="00AB7B97" w:rsidRDefault="006C603F" w:rsidP="00C21035">
      <w:pPr>
        <w:rPr>
          <w:rFonts w:ascii="Arial" w:hAnsi="Arial" w:cs="Arial"/>
          <w:lang w:val="en-US"/>
        </w:rPr>
      </w:pPr>
      <w:r w:rsidRPr="00AB7B97">
        <w:rPr>
          <w:rFonts w:ascii="Arial" w:hAnsi="Arial" w:cs="Arial"/>
          <w:lang w:val="en-US"/>
        </w:rPr>
        <w:t xml:space="preserve">3. </w:t>
      </w:r>
      <w:r w:rsidR="008659C9" w:rsidRPr="00AB7B97">
        <w:rPr>
          <w:rFonts w:ascii="Arial" w:hAnsi="Arial" w:cs="Arial"/>
          <w:lang w:val="en-US"/>
        </w:rPr>
        <w:t xml:space="preserve">Particles are often changing from one </w:t>
      </w:r>
      <w:r w:rsidR="00D67736">
        <w:rPr>
          <w:rFonts w:ascii="Arial" w:hAnsi="Arial" w:cs="Arial"/>
          <w:b/>
          <w:i/>
          <w:u w:val="single"/>
          <w:lang w:val="en-US"/>
        </w:rPr>
        <w:t>_______</w:t>
      </w:r>
      <w:r w:rsidR="008659C9" w:rsidRPr="00AB7B97">
        <w:rPr>
          <w:rFonts w:ascii="Arial" w:hAnsi="Arial" w:cs="Arial"/>
          <w:lang w:val="en-US"/>
        </w:rPr>
        <w:t xml:space="preserve">to another. In </w:t>
      </w:r>
      <w:proofErr w:type="spellStart"/>
      <w:r w:rsidR="008659C9" w:rsidRPr="00AB7B97">
        <w:rPr>
          <w:rFonts w:ascii="Arial" w:hAnsi="Arial" w:cs="Arial"/>
          <w:lang w:val="en-US"/>
        </w:rPr>
        <w:t>Newquay</w:t>
      </w:r>
      <w:proofErr w:type="spellEnd"/>
      <w:r w:rsidR="008659C9" w:rsidRPr="00AB7B97">
        <w:rPr>
          <w:rFonts w:ascii="Arial" w:hAnsi="Arial" w:cs="Arial"/>
          <w:lang w:val="en-US"/>
        </w:rPr>
        <w:t xml:space="preserve">, the </w:t>
      </w:r>
      <w:r w:rsidRPr="00AB7B97">
        <w:rPr>
          <w:rFonts w:ascii="Arial" w:hAnsi="Arial" w:cs="Arial"/>
          <w:lang w:val="en-US"/>
        </w:rPr>
        <w:t xml:space="preserve">  </w:t>
      </w:r>
      <w:r w:rsidR="00D67736">
        <w:rPr>
          <w:rFonts w:ascii="Arial" w:hAnsi="Arial" w:cs="Arial"/>
          <w:b/>
          <w:i/>
          <w:u w:val="single"/>
          <w:lang w:val="en-US"/>
        </w:rPr>
        <w:t>_______</w:t>
      </w:r>
      <w:r w:rsidRPr="00AB7B97">
        <w:rPr>
          <w:rFonts w:ascii="Arial" w:hAnsi="Arial" w:cs="Arial"/>
          <w:lang w:val="en-US"/>
        </w:rPr>
        <w:t xml:space="preserve">   </w:t>
      </w:r>
      <w:r w:rsidR="008659C9" w:rsidRPr="00AB7B97">
        <w:rPr>
          <w:rFonts w:ascii="Arial" w:hAnsi="Arial" w:cs="Arial"/>
          <w:lang w:val="en-US"/>
        </w:rPr>
        <w:t xml:space="preserve">water </w:t>
      </w:r>
      <w:proofErr w:type="spellStart"/>
      <w:r w:rsidR="008659C9" w:rsidRPr="00AB7B97">
        <w:rPr>
          <w:rFonts w:ascii="Arial" w:hAnsi="Arial" w:cs="Arial"/>
          <w:lang w:val="en-US"/>
        </w:rPr>
        <w:t>vapour</w:t>
      </w:r>
      <w:proofErr w:type="spellEnd"/>
      <w:r w:rsidR="008659C9" w:rsidRPr="00AB7B97">
        <w:rPr>
          <w:rFonts w:ascii="Arial" w:hAnsi="Arial" w:cs="Arial"/>
          <w:lang w:val="en-US"/>
        </w:rPr>
        <w:t xml:space="preserve"> in the air cooled down, and </w:t>
      </w:r>
      <w:r w:rsidRPr="00AB7B97">
        <w:rPr>
          <w:rFonts w:ascii="Arial" w:hAnsi="Arial" w:cs="Arial"/>
          <w:lang w:val="en-US"/>
        </w:rPr>
        <w:t xml:space="preserve">    </w:t>
      </w:r>
      <w:r w:rsidR="00D67736">
        <w:rPr>
          <w:rFonts w:ascii="Arial" w:hAnsi="Arial" w:cs="Arial"/>
          <w:b/>
          <w:i/>
          <w:u w:val="single"/>
          <w:lang w:val="en-US"/>
        </w:rPr>
        <w:t>_________</w:t>
      </w:r>
      <w:r w:rsidRPr="00AB7B97">
        <w:rPr>
          <w:rFonts w:ascii="Arial" w:hAnsi="Arial" w:cs="Arial"/>
          <w:lang w:val="en-US"/>
        </w:rPr>
        <w:t xml:space="preserve">   </w:t>
      </w:r>
      <w:r w:rsidR="008659C9" w:rsidRPr="00AB7B97">
        <w:rPr>
          <w:rFonts w:ascii="Arial" w:hAnsi="Arial" w:cs="Arial"/>
          <w:lang w:val="en-US"/>
        </w:rPr>
        <w:t xml:space="preserve">when it hit the canopy, making it hard for Andy to </w:t>
      </w:r>
      <w:r w:rsidR="00703F1C" w:rsidRPr="00AB7B97">
        <w:rPr>
          <w:rFonts w:ascii="Arial" w:hAnsi="Arial" w:cs="Arial"/>
          <w:lang w:val="en-US"/>
        </w:rPr>
        <w:t>see</w:t>
      </w:r>
      <w:r w:rsidR="008659C9" w:rsidRPr="00AB7B97">
        <w:rPr>
          <w:rFonts w:ascii="Arial" w:hAnsi="Arial" w:cs="Arial"/>
          <w:lang w:val="en-US"/>
        </w:rPr>
        <w:t xml:space="preserve">. When it was cold overnight, we were worried that this water would </w:t>
      </w:r>
      <w:r w:rsidRPr="00AB7B97">
        <w:rPr>
          <w:rFonts w:ascii="Arial" w:hAnsi="Arial" w:cs="Arial"/>
          <w:lang w:val="en-US"/>
        </w:rPr>
        <w:t xml:space="preserve">    </w:t>
      </w:r>
      <w:r w:rsidR="00D67736">
        <w:rPr>
          <w:rFonts w:ascii="Arial" w:hAnsi="Arial" w:cs="Arial"/>
          <w:b/>
          <w:i/>
          <w:u w:val="single"/>
          <w:lang w:val="en-US"/>
        </w:rPr>
        <w:t>________</w:t>
      </w:r>
      <w:r w:rsidRPr="00AB7B97">
        <w:rPr>
          <w:rFonts w:ascii="Arial" w:hAnsi="Arial" w:cs="Arial"/>
          <w:lang w:val="en-US"/>
        </w:rPr>
        <w:t xml:space="preserve">   </w:t>
      </w:r>
      <w:r w:rsidR="008659C9" w:rsidRPr="00AB7B97">
        <w:rPr>
          <w:rFonts w:ascii="Arial" w:hAnsi="Arial" w:cs="Arial"/>
          <w:lang w:val="en-US"/>
        </w:rPr>
        <w:t xml:space="preserve">and become ice, which could damage the cockpit controls. In our </w:t>
      </w:r>
      <w:proofErr w:type="gramStart"/>
      <w:r w:rsidR="008659C9" w:rsidRPr="00AB7B97">
        <w:rPr>
          <w:rFonts w:ascii="Arial" w:hAnsi="Arial" w:cs="Arial"/>
          <w:lang w:val="en-US"/>
        </w:rPr>
        <w:t xml:space="preserve">rocket, </w:t>
      </w:r>
      <w:r w:rsidRPr="00AB7B97">
        <w:rPr>
          <w:rFonts w:ascii="Arial" w:hAnsi="Arial" w:cs="Arial"/>
          <w:lang w:val="en-US"/>
        </w:rPr>
        <w:t xml:space="preserve">  </w:t>
      </w:r>
      <w:proofErr w:type="gramEnd"/>
      <w:r w:rsidRPr="00AB7B97">
        <w:rPr>
          <w:rFonts w:ascii="Arial" w:hAnsi="Arial" w:cs="Arial"/>
          <w:lang w:val="en-US"/>
        </w:rPr>
        <w:t xml:space="preserve">   </w:t>
      </w:r>
      <w:r w:rsidR="00D67736">
        <w:rPr>
          <w:rFonts w:ascii="Arial" w:hAnsi="Arial" w:cs="Arial"/>
          <w:b/>
          <w:i/>
          <w:u w:val="single"/>
          <w:lang w:val="en-US"/>
        </w:rPr>
        <w:t>______</w:t>
      </w:r>
      <w:r w:rsidRPr="00AB7B97">
        <w:rPr>
          <w:rFonts w:ascii="Arial" w:hAnsi="Arial" w:cs="Arial"/>
          <w:lang w:val="en-US"/>
        </w:rPr>
        <w:t xml:space="preserve">  </w:t>
      </w:r>
      <w:r w:rsidR="006B7047" w:rsidRPr="00AB7B97">
        <w:rPr>
          <w:rFonts w:ascii="Arial" w:hAnsi="Arial" w:cs="Arial"/>
          <w:lang w:val="en-US"/>
        </w:rPr>
        <w:t xml:space="preserve">hydrogen peroxide </w:t>
      </w:r>
      <w:r w:rsidR="008659C9" w:rsidRPr="00AB7B97">
        <w:rPr>
          <w:rFonts w:ascii="Arial" w:hAnsi="Arial" w:cs="Arial"/>
          <w:lang w:val="en-US"/>
        </w:rPr>
        <w:t xml:space="preserve"> will </w:t>
      </w:r>
      <w:r w:rsidRPr="00AB7B97">
        <w:rPr>
          <w:rFonts w:ascii="Arial" w:hAnsi="Arial" w:cs="Arial"/>
          <w:lang w:val="en-US"/>
        </w:rPr>
        <w:t xml:space="preserve">   </w:t>
      </w:r>
      <w:r w:rsidR="00D67736">
        <w:rPr>
          <w:rFonts w:ascii="Arial" w:hAnsi="Arial" w:cs="Arial"/>
          <w:b/>
          <w:i/>
          <w:u w:val="single"/>
          <w:lang w:val="en-US"/>
        </w:rPr>
        <w:t>_________</w:t>
      </w:r>
      <w:r w:rsidRPr="00AB7B97">
        <w:rPr>
          <w:rFonts w:ascii="Arial" w:hAnsi="Arial" w:cs="Arial"/>
          <w:u w:val="single"/>
          <w:lang w:val="en-US"/>
        </w:rPr>
        <w:t xml:space="preserve"> </w:t>
      </w:r>
      <w:r w:rsidR="005C3F43" w:rsidRPr="00AB7B97">
        <w:rPr>
          <w:rFonts w:ascii="Arial" w:hAnsi="Arial" w:cs="Arial"/>
          <w:lang w:val="en-US"/>
        </w:rPr>
        <w:t>into gas</w:t>
      </w:r>
      <w:r w:rsidR="00D533A0" w:rsidRPr="00AB7B97">
        <w:rPr>
          <w:rFonts w:ascii="Arial" w:hAnsi="Arial" w:cs="Arial"/>
          <w:lang w:val="en-US"/>
        </w:rPr>
        <w:t xml:space="preserve"> as it is heated. Cold, flowing air prevents the</w:t>
      </w:r>
      <w:r w:rsidRPr="00AB7B97">
        <w:rPr>
          <w:rFonts w:ascii="Arial" w:hAnsi="Arial" w:cs="Arial"/>
          <w:lang w:val="en-US"/>
        </w:rPr>
        <w:t xml:space="preserve"> </w:t>
      </w:r>
      <w:r w:rsidR="00D533A0" w:rsidRPr="00AB7B97">
        <w:rPr>
          <w:rFonts w:ascii="Arial" w:hAnsi="Arial" w:cs="Arial"/>
          <w:lang w:val="en-US"/>
        </w:rPr>
        <w:t xml:space="preserve">jet engine </w:t>
      </w:r>
      <w:r w:rsidRPr="00AB7B97">
        <w:rPr>
          <w:rFonts w:ascii="Arial" w:hAnsi="Arial" w:cs="Arial"/>
          <w:lang w:val="en-US"/>
        </w:rPr>
        <w:t xml:space="preserve">   </w:t>
      </w:r>
      <w:r w:rsidR="00D67736">
        <w:rPr>
          <w:rFonts w:ascii="Arial" w:hAnsi="Arial" w:cs="Arial"/>
          <w:b/>
          <w:i/>
          <w:u w:val="single"/>
          <w:lang w:val="en-US"/>
        </w:rPr>
        <w:t>_______</w:t>
      </w:r>
      <w:r w:rsidRPr="00AB7B97">
        <w:rPr>
          <w:rFonts w:ascii="Arial" w:hAnsi="Arial" w:cs="Arial"/>
          <w:lang w:val="en-US"/>
        </w:rPr>
        <w:t xml:space="preserve"> </w:t>
      </w:r>
      <w:r w:rsidR="00D533A0" w:rsidRPr="00AB7B97">
        <w:rPr>
          <w:rFonts w:ascii="Arial" w:hAnsi="Arial" w:cs="Arial"/>
          <w:lang w:val="en-US"/>
        </w:rPr>
        <w:t>itself, going from</w:t>
      </w:r>
      <w:r w:rsidRPr="00AB7B97">
        <w:rPr>
          <w:rFonts w:ascii="Arial" w:hAnsi="Arial" w:cs="Arial"/>
          <w:lang w:val="en-US"/>
        </w:rPr>
        <w:t xml:space="preserve">   </w:t>
      </w:r>
      <w:r w:rsidR="00D533A0" w:rsidRPr="00AB7B97">
        <w:rPr>
          <w:rFonts w:ascii="Arial" w:hAnsi="Arial" w:cs="Arial"/>
          <w:b/>
          <w:i/>
          <w:lang w:val="en-US"/>
        </w:rPr>
        <w:t xml:space="preserve"> </w:t>
      </w:r>
      <w:r w:rsidR="00D67736">
        <w:rPr>
          <w:rFonts w:ascii="Arial" w:hAnsi="Arial" w:cs="Arial"/>
          <w:b/>
          <w:i/>
          <w:u w:val="single"/>
          <w:lang w:val="en-US"/>
        </w:rPr>
        <w:t>_______</w:t>
      </w:r>
      <w:r w:rsidRPr="00AB7B97">
        <w:rPr>
          <w:rFonts w:ascii="Arial" w:hAnsi="Arial" w:cs="Arial"/>
          <w:lang w:val="en-US"/>
        </w:rPr>
        <w:t xml:space="preserve"> </w:t>
      </w:r>
      <w:r w:rsidR="00D533A0" w:rsidRPr="00AB7B97">
        <w:rPr>
          <w:rFonts w:ascii="Arial" w:hAnsi="Arial" w:cs="Arial"/>
          <w:lang w:val="en-US"/>
        </w:rPr>
        <w:t>to liquid</w:t>
      </w:r>
      <w:r w:rsidR="00D533A0" w:rsidRPr="00AB7B97">
        <w:rPr>
          <w:rFonts w:ascii="Arial" w:hAnsi="Arial" w:cs="Arial"/>
          <w:u w:val="single"/>
          <w:lang w:val="en-US"/>
        </w:rPr>
        <w:t>.</w:t>
      </w:r>
      <w:r w:rsidR="00D533A0" w:rsidRPr="00AB7B97">
        <w:rPr>
          <w:rFonts w:ascii="Arial" w:hAnsi="Arial" w:cs="Arial"/>
          <w:lang w:val="en-US"/>
        </w:rPr>
        <w:t xml:space="preserve"> </w:t>
      </w:r>
      <w:r w:rsidR="002E5912" w:rsidRPr="00AB7B97">
        <w:rPr>
          <w:rFonts w:ascii="Arial" w:hAnsi="Arial" w:cs="Arial"/>
          <w:lang w:val="en-US"/>
        </w:rPr>
        <w:t>The carbon making up the cockpit</w:t>
      </w:r>
      <w:r w:rsidR="005C3F43" w:rsidRPr="00AB7B97">
        <w:rPr>
          <w:rFonts w:ascii="Arial" w:hAnsi="Arial" w:cs="Arial"/>
          <w:lang w:val="en-US"/>
        </w:rPr>
        <w:t xml:space="preserve"> does </w:t>
      </w:r>
      <w:r w:rsidR="00703F1C" w:rsidRPr="00AB7B97">
        <w:rPr>
          <w:rFonts w:ascii="Arial" w:hAnsi="Arial" w:cs="Arial"/>
          <w:lang w:val="en-US"/>
        </w:rPr>
        <w:t xml:space="preserve">not melt, it </w:t>
      </w:r>
      <w:r w:rsidR="005C3F43" w:rsidRPr="00AB7B97">
        <w:rPr>
          <w:rFonts w:ascii="Arial" w:hAnsi="Arial" w:cs="Arial"/>
          <w:lang w:val="en-US"/>
        </w:rPr>
        <w:t xml:space="preserve">     </w:t>
      </w:r>
      <w:r w:rsidR="00D67736">
        <w:rPr>
          <w:rFonts w:ascii="Arial" w:hAnsi="Arial" w:cs="Arial"/>
          <w:b/>
          <w:i/>
          <w:u w:val="single"/>
          <w:lang w:val="en-US"/>
        </w:rPr>
        <w:t>________</w:t>
      </w:r>
      <w:r w:rsidR="00703F1C" w:rsidRPr="00AB7B97">
        <w:rPr>
          <w:rFonts w:ascii="Arial" w:hAnsi="Arial" w:cs="Arial"/>
          <w:lang w:val="en-US"/>
        </w:rPr>
        <w:t>– going straight fr</w:t>
      </w:r>
      <w:r w:rsidR="00E87E0C" w:rsidRPr="00AB7B97">
        <w:rPr>
          <w:rFonts w:ascii="Arial" w:hAnsi="Arial" w:cs="Arial"/>
          <w:lang w:val="en-US"/>
        </w:rPr>
        <w:t>om solid to liquid, but only at</w:t>
      </w:r>
    </w:p>
    <w:p w14:paraId="18465550" w14:textId="73DC6581" w:rsidR="008659C9" w:rsidRPr="00AB7B97" w:rsidRDefault="00703F1C" w:rsidP="00C21035">
      <w:pPr>
        <w:rPr>
          <w:rFonts w:ascii="Arial" w:hAnsi="Arial" w:cs="Arial"/>
          <w:color w:val="1A1A1A"/>
          <w:szCs w:val="32"/>
        </w:rPr>
      </w:pPr>
      <w:r w:rsidRPr="00AB7B97">
        <w:rPr>
          <w:rFonts w:ascii="Arial" w:hAnsi="Arial" w:cs="Arial"/>
          <w:lang w:val="en-US"/>
        </w:rPr>
        <w:t>6000</w:t>
      </w:r>
      <w:bookmarkStart w:id="0" w:name="OLE_LINK1"/>
      <w:r w:rsidRPr="00AB7B97">
        <w:rPr>
          <w:rFonts w:ascii="Arial" w:hAnsi="Arial" w:cs="Arial"/>
          <w:color w:val="1A1A1A"/>
          <w:szCs w:val="32"/>
        </w:rPr>
        <w:t>°C</w:t>
      </w:r>
      <w:bookmarkEnd w:id="0"/>
      <w:r w:rsidRPr="00AB7B97">
        <w:rPr>
          <w:rFonts w:ascii="Arial" w:hAnsi="Arial" w:cs="Arial"/>
          <w:color w:val="1A1A1A"/>
          <w:szCs w:val="32"/>
        </w:rPr>
        <w:t>, which is the temperature of the outside of our Sun.</w:t>
      </w:r>
    </w:p>
    <w:p w14:paraId="2B40D646" w14:textId="1070E325" w:rsidR="00E87E0C" w:rsidRDefault="00E87E0C" w:rsidP="00C21035">
      <w:pPr>
        <w:rPr>
          <w:rFonts w:cs="Arial"/>
          <w:color w:val="1A1A1A"/>
          <w:szCs w:val="32"/>
        </w:rPr>
      </w:pPr>
      <w:r w:rsidRPr="00E87E0C">
        <w:rPr>
          <w:rFonts w:asciiTheme="minorHAnsi" w:hAnsiTheme="minorHAnsi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FAF090" wp14:editId="356661E4">
                <wp:simplePos x="0" y="0"/>
                <wp:positionH relativeFrom="column">
                  <wp:posOffset>-62425</wp:posOffset>
                </wp:positionH>
                <wp:positionV relativeFrom="paragraph">
                  <wp:posOffset>134962</wp:posOffset>
                </wp:positionV>
                <wp:extent cx="6788345" cy="572908"/>
                <wp:effectExtent l="0" t="0" r="19050" b="3683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345" cy="5729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CDE52" w14:textId="7D5B4F6D" w:rsidR="00553CFC" w:rsidRPr="00AB7B97" w:rsidRDefault="00553CFC" w:rsidP="00553CF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Add</w:t>
                            </w:r>
                            <w:r w:rsidR="00DC7CAB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in these</w:t>
                            </w:r>
                            <w:r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Missing Keywords</w:t>
                            </w:r>
                            <w:r w:rsidR="00DC7CAB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:</w:t>
                            </w:r>
                            <w:r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2839AE48" w14:textId="0A41E768" w:rsidR="00553CFC" w:rsidRPr="00AB7B97" w:rsidRDefault="00553CFC" w:rsidP="00553CFC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AB7B9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solidify liquid gaseous </w:t>
                            </w:r>
                            <w:r w:rsidR="00F821CB" w:rsidRPr="00AB7B9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condensed</w:t>
                            </w:r>
                            <w:r w:rsidRPr="00AB7B9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state </w:t>
                            </w:r>
                            <w:r w:rsidR="00565174" w:rsidRPr="00AB7B9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evaporate melting</w:t>
                            </w:r>
                            <w:r w:rsidRPr="00AB7B9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sublimes solid</w:t>
                            </w:r>
                            <w:r w:rsidRPr="00AB7B97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.</w:t>
                            </w:r>
                            <w:r w:rsidRPr="00AB7B97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  <w:p w14:paraId="68C6A1E3" w14:textId="77777777" w:rsidR="00553CFC" w:rsidRDefault="00553C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F090" id="Text Box 70" o:spid="_x0000_s1027" type="#_x0000_t202" style="position:absolute;margin-left:-4.9pt;margin-top:10.65pt;width:534.5pt;height:45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" filled="f" strokecolor="black [3213]">
                <v:textbox>
                  <w:txbxContent>
                    <w:p w14:paraId="258CDE52" w14:textId="7D5B4F6D" w:rsidR="00553CFC" w:rsidRPr="00AB7B97" w:rsidRDefault="00553CFC" w:rsidP="00553CFC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AB7B9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Add</w:t>
                      </w:r>
                      <w:r w:rsidR="00DC7CAB" w:rsidRPr="00AB7B9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in these</w:t>
                      </w:r>
                      <w:r w:rsidRPr="00AB7B9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Missing Keywords</w:t>
                      </w:r>
                      <w:r w:rsidR="00DC7CAB" w:rsidRPr="00AB7B9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:</w:t>
                      </w:r>
                      <w:r w:rsidRPr="00AB7B9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2839AE48" w14:textId="0A41E768" w:rsidR="00553CFC" w:rsidRPr="00AB7B97" w:rsidRDefault="00553CFC" w:rsidP="00553CFC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AB7B9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solidify liquid gaseous </w:t>
                      </w:r>
                      <w:r w:rsidR="00F821CB" w:rsidRPr="00AB7B9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condensed</w:t>
                      </w:r>
                      <w:r w:rsidRPr="00AB7B9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state </w:t>
                      </w:r>
                      <w:r w:rsidR="00565174" w:rsidRPr="00AB7B9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evaporate melting</w:t>
                      </w:r>
                      <w:r w:rsidRPr="00AB7B9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sublimes solid</w:t>
                      </w:r>
                      <w:r w:rsidRPr="00AB7B97">
                        <w:rPr>
                          <w:rFonts w:ascii="Arial" w:hAnsi="Arial" w:cs="Arial"/>
                          <w:b/>
                          <w:lang w:val="en-US"/>
                        </w:rPr>
                        <w:t>.</w:t>
                      </w:r>
                      <w:r w:rsidRPr="00AB7B97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  <w:p w14:paraId="68C6A1E3" w14:textId="77777777" w:rsidR="00553CFC" w:rsidRDefault="00553CFC"/>
                  </w:txbxContent>
                </v:textbox>
              </v:shape>
            </w:pict>
          </mc:Fallback>
        </mc:AlternateContent>
      </w:r>
    </w:p>
    <w:p w14:paraId="0C4ADFAB" w14:textId="77777777" w:rsidR="00E87E0C" w:rsidRDefault="00E87E0C" w:rsidP="00C21035">
      <w:pPr>
        <w:rPr>
          <w:rFonts w:cs="Arial"/>
          <w:color w:val="1A1A1A"/>
          <w:szCs w:val="32"/>
        </w:rPr>
      </w:pPr>
    </w:p>
    <w:p w14:paraId="0E7EF4F5" w14:textId="77777777" w:rsidR="00E87E0C" w:rsidRDefault="00E87E0C" w:rsidP="00C21035">
      <w:pPr>
        <w:rPr>
          <w:rFonts w:cs="Arial"/>
          <w:color w:val="1A1A1A"/>
          <w:szCs w:val="32"/>
        </w:rPr>
      </w:pPr>
    </w:p>
    <w:p w14:paraId="37880C9B" w14:textId="77777777" w:rsidR="00E87E0C" w:rsidRDefault="00E87E0C" w:rsidP="00C21035">
      <w:pPr>
        <w:rPr>
          <w:rFonts w:cs="Arial"/>
          <w:color w:val="1A1A1A"/>
          <w:szCs w:val="32"/>
        </w:rPr>
      </w:pPr>
    </w:p>
    <w:p w14:paraId="79587996" w14:textId="3EFD68DE" w:rsidR="00E87E0C" w:rsidRPr="00E87E0C" w:rsidRDefault="00944F22" w:rsidP="00C21035">
      <w:pPr>
        <w:rPr>
          <w:rFonts w:asciiTheme="minorHAnsi" w:hAnsiTheme="minorHAnsi"/>
          <w:lang w:val="en-US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A6C95B" wp14:editId="21798CA9">
                <wp:simplePos x="0" y="0"/>
                <wp:positionH relativeFrom="column">
                  <wp:posOffset>2527723</wp:posOffset>
                </wp:positionH>
                <wp:positionV relativeFrom="paragraph">
                  <wp:posOffset>94615</wp:posOffset>
                </wp:positionV>
                <wp:extent cx="4114165" cy="2158577"/>
                <wp:effectExtent l="0" t="0" r="26035" b="2603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165" cy="215857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D2FA1" w14:textId="69032D4D" w:rsidR="00565174" w:rsidRDefault="000D119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</w:t>
                            </w:r>
                            <w:r w:rsidR="00CA3455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During the test runs of </w:t>
                            </w:r>
                            <w:r w:rsidR="00AB7B97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BLOODHOUND</w:t>
                            </w:r>
                            <w:r w:rsidR="00D677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the brake</w:t>
                            </w:r>
                            <w:r w:rsidR="00CA3455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disks</w:t>
                            </w:r>
                            <w:r w:rsidR="00CA3455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began to overheat. </w:t>
                            </w:r>
                            <w:r w:rsidR="005C3F43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Describe what is happening to the</w:t>
                            </w:r>
                            <w:r w:rsidR="00DC7CAB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particles</w:t>
                            </w:r>
                            <w:r w:rsidR="005C3F43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in the brakes.</w:t>
                            </w:r>
                          </w:p>
                          <w:p w14:paraId="64F62E1D" w14:textId="77777777" w:rsidR="00D67736" w:rsidRDefault="00D677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3540D9D" w14:textId="77777777" w:rsidR="00D67736" w:rsidRDefault="00D677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A9B1C45" w14:textId="77777777" w:rsidR="00D67736" w:rsidRDefault="00D677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B9873E9" w14:textId="77777777" w:rsidR="00D67736" w:rsidRDefault="00D677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2A37A3F" w14:textId="77777777" w:rsidR="00D67736" w:rsidRDefault="00D677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495C378" w14:textId="77777777" w:rsidR="00D67736" w:rsidRDefault="00D677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0787A63" w14:textId="77777777" w:rsidR="00D67736" w:rsidRDefault="00D677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8FBC663" w14:textId="77777777" w:rsidR="00D67736" w:rsidRDefault="00D677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DF69410" w14:textId="77777777" w:rsidR="00D67736" w:rsidRDefault="00D677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79B15D2" w14:textId="77777777" w:rsidR="00D67736" w:rsidRPr="00AB7B97" w:rsidRDefault="00D677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6B8D458" w14:textId="77777777" w:rsidR="00565174" w:rsidRPr="00AB7B97" w:rsidRDefault="0056517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CF7BD90" w14:textId="0468E75F" w:rsidR="00BA2FE1" w:rsidRPr="00AB7B97" w:rsidRDefault="00DC7CA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REMEMBER THE</w:t>
                            </w:r>
                            <w:r w:rsidR="00BA2FE1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PARTICLES DON’T CHANGE IN SIZE.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6C95B" id="_x0000_t202" coordsize="21600,21600" o:spt="202" path="m0,0l0,21600,21600,21600,21600,0xe">
                <v:stroke joinstyle="miter"/>
                <v:path gradientshapeok="t" o:connecttype="rect"/>
              </v:shapetype>
              <v:shape id="Text Box 58" o:spid="_x0000_s1028" type="#_x0000_t202" style="position:absolute;margin-left:199.05pt;margin-top:7.45pt;width:323.95pt;height:169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" fillcolor="white [3201]" strokecolor="black [3200]" strokeweight="1pt">
                <v:textbox>
                  <w:txbxContent>
                    <w:p w14:paraId="104D2FA1" w14:textId="69032D4D" w:rsidR="00565174" w:rsidRDefault="000D1190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>4</w:t>
                      </w:r>
                      <w:r w:rsidR="00CA3455"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During the test runs of </w:t>
                      </w:r>
                      <w:r w:rsidR="00AB7B97"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>BLOODHOUND</w:t>
                      </w:r>
                      <w:r w:rsidR="00D67736">
                        <w:rPr>
                          <w:rFonts w:ascii="Arial" w:hAnsi="Arial" w:cs="Arial"/>
                          <w:sz w:val="20"/>
                          <w:szCs w:val="20"/>
                        </w:rPr>
                        <w:t>, the brake</w:t>
                      </w:r>
                      <w:r w:rsidR="00CA3455"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>disks</w:t>
                      </w:r>
                      <w:r w:rsidR="00CA3455"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began to overheat. </w:t>
                      </w:r>
                      <w:r w:rsidR="005C3F43"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>Describe what is happening to the</w:t>
                      </w:r>
                      <w:r w:rsidR="00DC7CAB"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particles</w:t>
                      </w:r>
                      <w:r w:rsidR="005C3F43"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in the brakes.</w:t>
                      </w:r>
                    </w:p>
                    <w:p w14:paraId="64F62E1D" w14:textId="77777777" w:rsidR="00D67736" w:rsidRDefault="00D677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3540D9D" w14:textId="77777777" w:rsidR="00D67736" w:rsidRDefault="00D677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A9B1C45" w14:textId="77777777" w:rsidR="00D67736" w:rsidRDefault="00D677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B9873E9" w14:textId="77777777" w:rsidR="00D67736" w:rsidRDefault="00D677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2A37A3F" w14:textId="77777777" w:rsidR="00D67736" w:rsidRDefault="00D677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495C378" w14:textId="77777777" w:rsidR="00D67736" w:rsidRDefault="00D677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0787A63" w14:textId="77777777" w:rsidR="00D67736" w:rsidRDefault="00D677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8FBC663" w14:textId="77777777" w:rsidR="00D67736" w:rsidRDefault="00D677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DF69410" w14:textId="77777777" w:rsidR="00D67736" w:rsidRDefault="00D677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79B15D2" w14:textId="77777777" w:rsidR="00D67736" w:rsidRPr="00AB7B97" w:rsidRDefault="00D677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6B8D458" w14:textId="77777777" w:rsidR="00565174" w:rsidRPr="00AB7B97" w:rsidRDefault="0056517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CF7BD90" w14:textId="0468E75F" w:rsidR="00BA2FE1" w:rsidRPr="00AB7B97" w:rsidRDefault="00DC7CA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>REMEMBER THE</w:t>
                      </w:r>
                      <w:r w:rsidR="00BA2FE1"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PARTICLES DON’T CHANGE IN SIZE.</w:t>
                      </w:r>
                    </w:p>
                  </w:txbxContent>
                </v:textbox>
              </v:shape>
            </w:pict>
          </mc:Fallback>
        </mc:AlternateContent>
      </w:r>
      <w:r w:rsidR="00E87E0C">
        <w:rPr>
          <w:rFonts w:ascii="Helvetica" w:hAnsi="Helvetica" w:cs="Helvetica"/>
          <w:noProof/>
        </w:rPr>
        <w:drawing>
          <wp:anchor distT="0" distB="0" distL="114300" distR="114300" simplePos="0" relativeHeight="251678720" behindDoc="0" locked="0" layoutInCell="1" allowOverlap="1" wp14:anchorId="68EF64E5" wp14:editId="54030D82">
            <wp:simplePos x="0" y="0"/>
            <wp:positionH relativeFrom="column">
              <wp:posOffset>-138870</wp:posOffset>
            </wp:positionH>
            <wp:positionV relativeFrom="paragraph">
              <wp:posOffset>153377</wp:posOffset>
            </wp:positionV>
            <wp:extent cx="2510350" cy="1669636"/>
            <wp:effectExtent l="0" t="0" r="4445" b="698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50" cy="166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3A505" w14:textId="29DA83C2" w:rsidR="008659C9" w:rsidRDefault="008659C9" w:rsidP="00C21035">
      <w:pPr>
        <w:rPr>
          <w:rFonts w:ascii="Chalkboard SE" w:hAnsi="Chalkboard SE"/>
          <w:lang w:val="en-US"/>
        </w:rPr>
      </w:pPr>
    </w:p>
    <w:p w14:paraId="071E8B2F" w14:textId="10F9578A" w:rsidR="008659C9" w:rsidRDefault="008659C9" w:rsidP="00C21035">
      <w:pPr>
        <w:rPr>
          <w:rFonts w:ascii="Chalkboard SE" w:hAnsi="Chalkboard SE"/>
          <w:lang w:val="en-US"/>
        </w:rPr>
      </w:pPr>
    </w:p>
    <w:p w14:paraId="39CE3FCC" w14:textId="246CA4EB" w:rsidR="008659C9" w:rsidRDefault="008659C9" w:rsidP="00C21035">
      <w:pPr>
        <w:rPr>
          <w:rFonts w:ascii="Chalkboard SE" w:hAnsi="Chalkboard SE"/>
          <w:lang w:val="en-US"/>
        </w:rPr>
      </w:pPr>
    </w:p>
    <w:p w14:paraId="3465A3EB" w14:textId="1F84BF39" w:rsidR="00CE3B66" w:rsidRDefault="00CE3B66" w:rsidP="00C21035">
      <w:pPr>
        <w:rPr>
          <w:rFonts w:ascii="Chalkboard SE" w:hAnsi="Chalkboard SE"/>
          <w:lang w:val="en-US"/>
        </w:rPr>
      </w:pPr>
    </w:p>
    <w:p w14:paraId="1DCB75B6" w14:textId="2F66546E" w:rsidR="00CE3B66" w:rsidRDefault="00CE3B66" w:rsidP="00C21035">
      <w:pPr>
        <w:rPr>
          <w:rFonts w:ascii="Chalkboard SE" w:hAnsi="Chalkboard SE"/>
          <w:lang w:val="en-US"/>
        </w:rPr>
      </w:pPr>
    </w:p>
    <w:p w14:paraId="216F93D9" w14:textId="05228110" w:rsidR="00CE3B66" w:rsidRDefault="00CE3B66" w:rsidP="00C21035">
      <w:pPr>
        <w:rPr>
          <w:rFonts w:ascii="Chalkboard SE" w:hAnsi="Chalkboard SE"/>
          <w:lang w:val="en-US"/>
        </w:rPr>
      </w:pPr>
    </w:p>
    <w:p w14:paraId="50879F4F" w14:textId="6E695E1B" w:rsidR="00CE3B66" w:rsidRDefault="00CE3B66" w:rsidP="00C21035">
      <w:pPr>
        <w:rPr>
          <w:rFonts w:ascii="Chalkboard SE" w:hAnsi="Chalkboard SE"/>
          <w:lang w:val="en-US"/>
        </w:rPr>
      </w:pPr>
    </w:p>
    <w:p w14:paraId="15A7624E" w14:textId="5686CF4D" w:rsidR="00856DBC" w:rsidRPr="00DF2E2C" w:rsidRDefault="00856DBC" w:rsidP="00C21035">
      <w:pPr>
        <w:rPr>
          <w:rFonts w:ascii="Chalkboard SE" w:hAnsi="Chalkboard SE"/>
          <w:lang w:val="en-US"/>
        </w:rPr>
      </w:pPr>
      <w:bookmarkStart w:id="1" w:name="_GoBack"/>
      <w:bookmarkEnd w:id="1"/>
    </w:p>
    <w:p w14:paraId="45E3E102" w14:textId="200CD9E5" w:rsidR="00CE3B66" w:rsidRDefault="00CE3B66" w:rsidP="00C21035">
      <w:pPr>
        <w:rPr>
          <w:rFonts w:ascii="Chalkboard SE" w:hAnsi="Chalkboard SE"/>
          <w:lang w:val="en-US"/>
        </w:rPr>
      </w:pPr>
    </w:p>
    <w:p w14:paraId="04419447" w14:textId="62C7F7AB" w:rsidR="00E87E0C" w:rsidRDefault="00DC7CAB" w:rsidP="00C21035">
      <w:pPr>
        <w:rPr>
          <w:rFonts w:ascii="Chalkboard SE" w:hAnsi="Chalkboard SE"/>
          <w:lang w:val="en-US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955B4D" wp14:editId="09254574">
                <wp:simplePos x="0" y="0"/>
                <wp:positionH relativeFrom="column">
                  <wp:posOffset>2760133</wp:posOffset>
                </wp:positionH>
                <wp:positionV relativeFrom="paragraph">
                  <wp:posOffset>-574040</wp:posOffset>
                </wp:positionV>
                <wp:extent cx="3958802" cy="1831340"/>
                <wp:effectExtent l="0" t="0" r="29210" b="2286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8802" cy="1831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2BB26" w14:textId="6C520C80" w:rsidR="002D1AA6" w:rsidRPr="00AB7B97" w:rsidRDefault="002D1AA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87E0C" w:rsidRPr="00AB7B97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0B7F8C7" wp14:editId="5CCFE9F8">
                                  <wp:extent cx="241300" cy="177800"/>
                                  <wp:effectExtent l="0" t="0" r="1270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300" cy="17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C7CAB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5.</w:t>
                            </w:r>
                            <w:r w:rsidR="00E87E0C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this is a graph shows how</w:t>
                            </w:r>
                            <w:r w:rsidR="00AB7B97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</w:t>
                            </w:r>
                            <w:r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ater </w:t>
                            </w:r>
                            <w:r w:rsidR="00AB7B97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 w:rsidR="00E87E0C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hanges state at different temperatures</w:t>
                            </w:r>
                            <w:r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Energy</w:t>
                            </w:r>
                            <w:r w:rsidR="00E87E0C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from</w:t>
                            </w:r>
                            <w:r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heating is used to break bonds between the particles as it changes state. </w:t>
                            </w:r>
                          </w:p>
                          <w:p w14:paraId="078211F6" w14:textId="77777777" w:rsidR="00944F22" w:rsidRPr="00AB7B97" w:rsidRDefault="00944F2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4121804" w14:textId="77777777" w:rsidR="00D67736" w:rsidRDefault="002D1AA6" w:rsidP="00E87E0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 what temperature does water normally freeze?</w:t>
                            </w:r>
                          </w:p>
                          <w:p w14:paraId="3F258BDD" w14:textId="35301617" w:rsidR="00E87E0C" w:rsidRPr="00AB7B97" w:rsidRDefault="00F821CB" w:rsidP="00D67736">
                            <w:pPr>
                              <w:pStyle w:val="ListParagrap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14:paraId="7526BC76" w14:textId="70D9043C" w:rsidR="002D1AA6" w:rsidRDefault="002D1AA6" w:rsidP="002D1AA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 what temperature does water boil?</w:t>
                            </w:r>
                            <w:r w:rsidR="00F821CB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4BADAB5" w14:textId="77777777" w:rsidR="00D67736" w:rsidRPr="00D67736" w:rsidRDefault="00D67736" w:rsidP="00D6773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72CE136" w14:textId="50846A22" w:rsidR="002D1AA6" w:rsidRPr="00AB7B97" w:rsidRDefault="002D1AA6" w:rsidP="002D1AA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What </w:t>
                            </w:r>
                            <w:r w:rsidR="00E87E0C" w:rsidRPr="00AB7B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state is the water in at 65°C? </w:t>
                            </w:r>
                          </w:p>
                          <w:p w14:paraId="65FDA005" w14:textId="77777777" w:rsidR="00B4422C" w:rsidRPr="00E87E0C" w:rsidRDefault="00B4422C" w:rsidP="00E87E0C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55B4D" id="Text Box 76" o:spid="_x0000_s1029" type="#_x0000_t202" style="position:absolute;margin-left:217.35pt;margin-top:-45.15pt;width:311.7pt;height:144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" filled="f" strokecolor="black [3213]">
                <v:textbox>
                  <w:txbxContent>
                    <w:p w14:paraId="4872BB26" w14:textId="6C520C80" w:rsidR="002D1AA6" w:rsidRPr="00AB7B97" w:rsidRDefault="002D1AA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87E0C" w:rsidRPr="00AB7B97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0B7F8C7" wp14:editId="5CCFE9F8">
                            <wp:extent cx="241300" cy="177800"/>
                            <wp:effectExtent l="0" t="0" r="1270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300" cy="17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C7CAB"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>5.</w:t>
                      </w:r>
                      <w:r w:rsidR="00E87E0C"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this is a graph shows how</w:t>
                      </w:r>
                      <w:r w:rsidR="00AB7B97"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</w:t>
                      </w:r>
                      <w:r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ater </w:t>
                      </w:r>
                      <w:r w:rsidR="00AB7B97"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 w:rsidR="00E87E0C"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>hanges state at different temperatures</w:t>
                      </w:r>
                      <w:r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>. Energy</w:t>
                      </w:r>
                      <w:r w:rsidR="00E87E0C"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from</w:t>
                      </w:r>
                      <w:r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heating is used to break bonds between the particles as it changes state. </w:t>
                      </w:r>
                    </w:p>
                    <w:p w14:paraId="078211F6" w14:textId="77777777" w:rsidR="00944F22" w:rsidRPr="00AB7B97" w:rsidRDefault="00944F2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4121804" w14:textId="77777777" w:rsidR="00D67736" w:rsidRDefault="002D1AA6" w:rsidP="00E87E0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>At what temperature does water normally freeze?</w:t>
                      </w:r>
                    </w:p>
                    <w:p w14:paraId="3F258BDD" w14:textId="35301617" w:rsidR="00E87E0C" w:rsidRPr="00AB7B97" w:rsidRDefault="00F821CB" w:rsidP="00D67736">
                      <w:pPr>
                        <w:pStyle w:val="ListParagrap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</w:p>
                    <w:p w14:paraId="7526BC76" w14:textId="70D9043C" w:rsidR="002D1AA6" w:rsidRDefault="002D1AA6" w:rsidP="002D1AA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>At what temperature does water boil?</w:t>
                      </w:r>
                      <w:r w:rsidR="00F821CB"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4BADAB5" w14:textId="77777777" w:rsidR="00D67736" w:rsidRPr="00D67736" w:rsidRDefault="00D67736" w:rsidP="00D6773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72CE136" w14:textId="50846A22" w:rsidR="002D1AA6" w:rsidRPr="00AB7B97" w:rsidRDefault="002D1AA6" w:rsidP="002D1AA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What </w:t>
                      </w:r>
                      <w:r w:rsidR="00E87E0C" w:rsidRPr="00AB7B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state is the water in at 65°C? </w:t>
                      </w:r>
                    </w:p>
                    <w:p w14:paraId="65FDA005" w14:textId="77777777" w:rsidR="00B4422C" w:rsidRPr="00E87E0C" w:rsidRDefault="00B4422C" w:rsidP="00E87E0C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E87E0C">
        <w:rPr>
          <w:rFonts w:ascii="Helvetica" w:hAnsi="Helvetica" w:cs="Helvetica"/>
          <w:noProof/>
        </w:rPr>
        <w:drawing>
          <wp:anchor distT="0" distB="0" distL="114300" distR="114300" simplePos="0" relativeHeight="251699200" behindDoc="0" locked="0" layoutInCell="1" allowOverlap="1" wp14:anchorId="769CBF66" wp14:editId="2C753509">
            <wp:simplePos x="0" y="0"/>
            <wp:positionH relativeFrom="column">
              <wp:posOffset>-364067</wp:posOffset>
            </wp:positionH>
            <wp:positionV relativeFrom="paragraph">
              <wp:posOffset>-684108</wp:posOffset>
            </wp:positionV>
            <wp:extent cx="3044402" cy="2171917"/>
            <wp:effectExtent l="0" t="0" r="3810" b="1270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48" cy="21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0E3B" w14:textId="77777777" w:rsidR="00E87E0C" w:rsidRDefault="00E87E0C" w:rsidP="00C21035">
      <w:pPr>
        <w:rPr>
          <w:rFonts w:ascii="Chalkboard SE" w:hAnsi="Chalkboard SE"/>
          <w:lang w:val="en-US"/>
        </w:rPr>
      </w:pPr>
    </w:p>
    <w:p w14:paraId="072D1EBF" w14:textId="77777777" w:rsidR="00E87E0C" w:rsidRDefault="00E87E0C" w:rsidP="00C21035">
      <w:pPr>
        <w:rPr>
          <w:rFonts w:ascii="Chalkboard SE" w:hAnsi="Chalkboard SE"/>
          <w:lang w:val="en-US"/>
        </w:rPr>
      </w:pPr>
    </w:p>
    <w:p w14:paraId="23B03990" w14:textId="77777777" w:rsidR="00E87E0C" w:rsidRDefault="00E87E0C" w:rsidP="00C21035">
      <w:pPr>
        <w:rPr>
          <w:rFonts w:ascii="Chalkboard SE" w:hAnsi="Chalkboard SE"/>
          <w:lang w:val="en-US"/>
        </w:rPr>
      </w:pPr>
    </w:p>
    <w:p w14:paraId="3A9D03E8" w14:textId="77777777" w:rsidR="00E87E0C" w:rsidRDefault="00E87E0C" w:rsidP="00C21035">
      <w:pPr>
        <w:rPr>
          <w:rFonts w:ascii="Chalkboard SE" w:hAnsi="Chalkboard SE"/>
          <w:lang w:val="en-US"/>
        </w:rPr>
      </w:pPr>
    </w:p>
    <w:p w14:paraId="1548CE3E" w14:textId="77777777" w:rsidR="00E87E0C" w:rsidRDefault="00E87E0C" w:rsidP="00C21035">
      <w:pPr>
        <w:rPr>
          <w:rFonts w:ascii="Chalkboard SE" w:hAnsi="Chalkboard SE"/>
          <w:lang w:val="en-US"/>
        </w:rPr>
      </w:pPr>
    </w:p>
    <w:p w14:paraId="60ED053A" w14:textId="47849E56" w:rsidR="00CE3B66" w:rsidRPr="00DF2E2C" w:rsidRDefault="00E87E0C" w:rsidP="00C21035">
      <w:pPr>
        <w:rPr>
          <w:rFonts w:ascii="Chalkboard SE" w:hAnsi="Chalkboard SE"/>
          <w:lang w:val="en-US"/>
        </w:rPr>
      </w:pPr>
      <w:r>
        <w:rPr>
          <w:rFonts w:ascii="Chalkboard SE" w:hAnsi="Chalkboard SE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9C605B" wp14:editId="353E0552">
                <wp:simplePos x="0" y="0"/>
                <wp:positionH relativeFrom="column">
                  <wp:posOffset>4360333</wp:posOffset>
                </wp:positionH>
                <wp:positionV relativeFrom="paragraph">
                  <wp:posOffset>180763</wp:posOffset>
                </wp:positionV>
                <wp:extent cx="2441998" cy="3440007"/>
                <wp:effectExtent l="0" t="0" r="22225" b="1460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998" cy="344000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EF583" w14:textId="1B9914BF" w:rsidR="007556F7" w:rsidRPr="00605DF7" w:rsidRDefault="00DC7CA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05D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6. </w:t>
                            </w:r>
                            <w:r w:rsidR="00154BF8" w:rsidRPr="00605D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Jet Fuel </w:t>
                            </w:r>
                            <w:r w:rsidR="00347095" w:rsidRPr="00605D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evaporates at a different temperature to water.</w:t>
                            </w:r>
                            <w:r w:rsidR="00AA53EE" w:rsidRPr="00605D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05DF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Plot this data on the graph, then add labels for the states and state changes.</w:t>
                            </w:r>
                          </w:p>
                          <w:p w14:paraId="301CF262" w14:textId="06C393E3" w:rsidR="00E87E0C" w:rsidRDefault="00DC7CAB">
                            <w:r w:rsidRPr="00DC7CAB">
                              <w:rPr>
                                <w:noProof/>
                              </w:rPr>
                              <w:drawing>
                                <wp:inline distT="0" distB="0" distL="0" distR="0" wp14:anchorId="180D2370" wp14:editId="4B154D76">
                                  <wp:extent cx="1273810" cy="2639060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3810" cy="2639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605B" id="Text Box 81" o:spid="_x0000_s1030" type="#_x0000_t202" style="position:absolute;margin-left:343.35pt;margin-top:14.25pt;width:192.3pt;height:27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" fillcolor="white [3201]" strokecolor="black [3200]" strokeweight="1pt">
                <v:textbox>
                  <w:txbxContent>
                    <w:p w14:paraId="248EF583" w14:textId="1B9914BF" w:rsidR="007556F7" w:rsidRPr="00605DF7" w:rsidRDefault="00DC7CA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05DF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6. </w:t>
                      </w:r>
                      <w:r w:rsidR="00154BF8" w:rsidRPr="00605DF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Jet Fuel </w:t>
                      </w:r>
                      <w:r w:rsidR="00347095" w:rsidRPr="00605DF7">
                        <w:rPr>
                          <w:rFonts w:ascii="Arial" w:hAnsi="Arial" w:cs="Arial"/>
                          <w:sz w:val="20"/>
                          <w:szCs w:val="20"/>
                        </w:rPr>
                        <w:t>evaporates at a different temperature to water.</w:t>
                      </w:r>
                      <w:r w:rsidR="00AA53EE" w:rsidRPr="00605DF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05DF7">
                        <w:rPr>
                          <w:rFonts w:ascii="Arial" w:hAnsi="Arial" w:cs="Arial"/>
                          <w:sz w:val="20"/>
                          <w:szCs w:val="20"/>
                        </w:rPr>
                        <w:t>Plot this data on the graph, then add labels for the states and state changes.</w:t>
                      </w:r>
                    </w:p>
                    <w:p w14:paraId="301CF262" w14:textId="06C393E3" w:rsidR="00E87E0C" w:rsidRDefault="00DC7CAB">
                      <w:r w:rsidRPr="00DC7CAB">
                        <w:rPr>
                          <w:noProof/>
                        </w:rPr>
                        <w:drawing>
                          <wp:inline distT="0" distB="0" distL="0" distR="0" wp14:anchorId="180D2370" wp14:editId="4B154D76">
                            <wp:extent cx="1273810" cy="2639060"/>
                            <wp:effectExtent l="0" t="0" r="0" b="2540"/>
                            <wp:docPr id="82" name="Pictur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3810" cy="2639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7186E2" w14:textId="093F9482" w:rsidR="00135722" w:rsidRDefault="00612B87" w:rsidP="00C21035">
      <w:pPr>
        <w:rPr>
          <w:rFonts w:ascii="Chalkboard SE" w:hAnsi="Chalkboard SE"/>
          <w:lang w:val="en-US"/>
        </w:rPr>
      </w:pPr>
      <w:r>
        <w:rPr>
          <w:rFonts w:ascii="Chalkboard SE" w:hAnsi="Chalkboard SE"/>
          <w:lang w:val="en-US"/>
        </w:rPr>
        <w:t xml:space="preserve"> </w:t>
      </w:r>
    </w:p>
    <w:p w14:paraId="091AF7E5" w14:textId="18B97382" w:rsidR="00E87E0C" w:rsidRDefault="00F821CB" w:rsidP="00C21035">
      <w:pPr>
        <w:rPr>
          <w:rFonts w:ascii="Chalkboard SE" w:hAnsi="Chalkboard SE"/>
          <w:lang w:val="en-US"/>
        </w:rPr>
      </w:pPr>
      <w:r>
        <w:rPr>
          <w:noProof/>
        </w:rPr>
        <w:drawing>
          <wp:inline distT="0" distB="0" distL="0" distR="0" wp14:anchorId="50AC491D" wp14:editId="1D910E35">
            <wp:extent cx="4572000" cy="2743200"/>
            <wp:effectExtent l="0" t="0" r="0" b="0"/>
            <wp:docPr id="88" name="Chart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C7C996B" w14:textId="43489D73" w:rsidR="002D1AA6" w:rsidRPr="00DF2E2C" w:rsidRDefault="00944F22" w:rsidP="00C21035">
      <w:pPr>
        <w:rPr>
          <w:rFonts w:ascii="Chalkboard SE" w:hAnsi="Chalkboard SE"/>
          <w:lang w:val="en-US"/>
        </w:rPr>
      </w:pPr>
      <w:r>
        <w:rPr>
          <w:rFonts w:ascii="Chalkboard SE" w:hAnsi="Chalkboard SE" w:cs="Helvetic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507BAE" wp14:editId="4EBC97A3">
                <wp:simplePos x="0" y="0"/>
                <wp:positionH relativeFrom="column">
                  <wp:posOffset>-143933</wp:posOffset>
                </wp:positionH>
                <wp:positionV relativeFrom="paragraph">
                  <wp:posOffset>2387387</wp:posOffset>
                </wp:positionV>
                <wp:extent cx="4498975" cy="1255607"/>
                <wp:effectExtent l="0" t="0" r="22225" b="1460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12556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A2D07" w14:textId="5E1E2AB4" w:rsidR="00605DF7" w:rsidRPr="006278C9" w:rsidRDefault="00DC7CAB" w:rsidP="00605D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278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05DF7" w:rsidRPr="006278C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7. Describe the differences between the cooling curves of jet fuel and water, stating data with the patterns and trends. </w:t>
                            </w:r>
                          </w:p>
                          <w:p w14:paraId="27FE5DC6" w14:textId="2B467A76" w:rsidR="00DC7CAB" w:rsidRDefault="00347095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1425F41" w14:textId="7E7B6C4F" w:rsidR="00F821CB" w:rsidRPr="003425DC" w:rsidRDefault="00F821CB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07BAE" id="Text Box 84" o:spid="_x0000_s1031" type="#_x0000_t202" style="position:absolute;margin-left:-11.35pt;margin-top:188pt;width:354.25pt;height:98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" filled="f" strokecolor="black [3213]">
                <v:textbox>
                  <w:txbxContent>
                    <w:p w14:paraId="047A2D07" w14:textId="5E1E2AB4" w:rsidR="00605DF7" w:rsidRPr="006278C9" w:rsidRDefault="00DC7CAB" w:rsidP="00605DF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278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05DF7" w:rsidRPr="006278C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7. Describe the differences between the cooling curves of jet fuel and water, stating data with the patterns and trends. </w:t>
                      </w:r>
                    </w:p>
                    <w:p w14:paraId="27FE5DC6" w14:textId="2B467A76" w:rsidR="00DC7CAB" w:rsidRDefault="00347095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1425F41" w14:textId="7E7B6C4F" w:rsidR="00F821CB" w:rsidRPr="003425DC" w:rsidRDefault="00F821CB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7CAB">
        <w:rPr>
          <w:rFonts w:ascii="Chalkboard SE" w:hAnsi="Chalkboard SE" w:cs="Helvetic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D676DA" wp14:editId="180BA74F">
                <wp:simplePos x="0" y="0"/>
                <wp:positionH relativeFrom="column">
                  <wp:posOffset>4436533</wp:posOffset>
                </wp:positionH>
                <wp:positionV relativeFrom="paragraph">
                  <wp:posOffset>440055</wp:posOffset>
                </wp:positionV>
                <wp:extent cx="2445173" cy="3202940"/>
                <wp:effectExtent l="0" t="0" r="19050" b="2286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5173" cy="3202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0BB23" w14:textId="77777777" w:rsidR="00605DF7" w:rsidRDefault="00605DF7" w:rsidP="00605D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D215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8. EXTENSION: Imagine water got into the fuel tank - would the fuel sink or float? Draw and label a diagram to explain the differences in the spacing of the particles between water and jet fuel. </w:t>
                            </w:r>
                          </w:p>
                          <w:p w14:paraId="0549D341" w14:textId="77777777" w:rsidR="006278C9" w:rsidRDefault="006278C9" w:rsidP="00605D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9C19A2B" w14:textId="77777777" w:rsidR="006278C9" w:rsidRDefault="006278C9" w:rsidP="00605D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34445B4" w14:textId="77777777" w:rsidR="006278C9" w:rsidRDefault="006278C9" w:rsidP="00605D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D32DB51" w14:textId="77777777" w:rsidR="006278C9" w:rsidRDefault="006278C9" w:rsidP="00605D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3146C80" w14:textId="77777777" w:rsidR="006278C9" w:rsidRPr="007D215E" w:rsidRDefault="006278C9" w:rsidP="00605DF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20D0B77" w14:textId="60DAC1C5" w:rsidR="00DC7CAB" w:rsidRPr="00605DF7" w:rsidRDefault="00DC7CAB" w:rsidP="00DC7CA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676DA" id="Text Box 87" o:spid="_x0000_s1032" type="#_x0000_t202" style="position:absolute;margin-left:349.35pt;margin-top:34.65pt;width:192.55pt;height:252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" filled="f" strokecolor="black [3213]">
                <v:textbox>
                  <w:txbxContent>
                    <w:p w14:paraId="3C70BB23" w14:textId="77777777" w:rsidR="00605DF7" w:rsidRDefault="00605DF7" w:rsidP="00605DF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D215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8. EXTENSION: Imagine water got into the fuel tank - would the fuel sink or float? Draw and label a diagram to explain the differences in the spacing of the particles between water and jet fuel. </w:t>
                      </w:r>
                    </w:p>
                    <w:p w14:paraId="0549D341" w14:textId="77777777" w:rsidR="006278C9" w:rsidRDefault="006278C9" w:rsidP="00605DF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9C19A2B" w14:textId="77777777" w:rsidR="006278C9" w:rsidRDefault="006278C9" w:rsidP="00605DF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34445B4" w14:textId="77777777" w:rsidR="006278C9" w:rsidRDefault="006278C9" w:rsidP="00605DF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D32DB51" w14:textId="77777777" w:rsidR="006278C9" w:rsidRDefault="006278C9" w:rsidP="00605DF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3146C80" w14:textId="77777777" w:rsidR="006278C9" w:rsidRPr="007D215E" w:rsidRDefault="006278C9" w:rsidP="00605DF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20D0B77" w14:textId="60DAC1C5" w:rsidR="00DC7CAB" w:rsidRPr="00605DF7" w:rsidRDefault="00DC7CAB" w:rsidP="00DC7CA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1AA6" w:rsidRPr="00DF2E2C">
        <w:rPr>
          <w:rFonts w:ascii="Chalkboard SE" w:hAnsi="Chalkboard SE" w:cs="Helvetica"/>
          <w:noProof/>
        </w:rPr>
        <w:drawing>
          <wp:inline distT="0" distB="0" distL="0" distR="0" wp14:anchorId="12D971F5" wp14:editId="5B692930">
            <wp:extent cx="4284133" cy="231203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4" r="4635"/>
                    <a:stretch/>
                  </pic:blipFill>
                  <pic:spPr bwMode="auto">
                    <a:xfrm>
                      <a:off x="0" y="0"/>
                      <a:ext cx="4294971" cy="231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1AA6" w:rsidRPr="00DF2E2C" w:rsidSect="007C24E3">
      <w:headerReference w:type="default" r:id="rId18"/>
      <w:pgSz w:w="11900" w:h="16840"/>
      <w:pgMar w:top="23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099DF2" w14:textId="77777777" w:rsidR="00F51B98" w:rsidRDefault="00F51B98" w:rsidP="007C24E3">
      <w:r>
        <w:separator/>
      </w:r>
    </w:p>
  </w:endnote>
  <w:endnote w:type="continuationSeparator" w:id="0">
    <w:p w14:paraId="128F1ED1" w14:textId="77777777" w:rsidR="00F51B98" w:rsidRDefault="00F51B98" w:rsidP="007C2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halkboard SE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9C226E" w14:textId="77777777" w:rsidR="00F51B98" w:rsidRDefault="00F51B98" w:rsidP="007C24E3">
      <w:r>
        <w:separator/>
      </w:r>
    </w:p>
  </w:footnote>
  <w:footnote w:type="continuationSeparator" w:id="0">
    <w:p w14:paraId="2AE0001F" w14:textId="77777777" w:rsidR="00F51B98" w:rsidRDefault="00F51B98" w:rsidP="007C24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DB63F" w14:textId="6F3AE4EA" w:rsidR="007C24E3" w:rsidRDefault="00944F2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C273F0" wp14:editId="34B677D4">
              <wp:simplePos x="0" y="0"/>
              <wp:positionH relativeFrom="column">
                <wp:posOffset>8255</wp:posOffset>
              </wp:positionH>
              <wp:positionV relativeFrom="paragraph">
                <wp:posOffset>457200</wp:posOffset>
              </wp:positionV>
              <wp:extent cx="2800350" cy="345440"/>
              <wp:effectExtent l="0" t="0" r="0" b="10160"/>
              <wp:wrapThrough wrapText="bothSides">
                <wp:wrapPolygon edited="0">
                  <wp:start x="196" y="0"/>
                  <wp:lineTo x="196" y="20647"/>
                  <wp:lineTo x="21159" y="20647"/>
                  <wp:lineTo x="21159" y="0"/>
                  <wp:lineTo x="196" y="0"/>
                </wp:wrapPolygon>
              </wp:wrapThrough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E2438" w14:textId="77777777" w:rsidR="007C24E3" w:rsidRPr="003B073E" w:rsidRDefault="007C24E3" w:rsidP="007C24E3">
                          <w:pPr>
                            <w:rPr>
                              <w:color w:val="F79646"/>
                              <w:sz w:val="36"/>
                              <w:szCs w:val="36"/>
                            </w:rPr>
                          </w:pPr>
                          <w:r w:rsidRPr="00944F22">
                            <w:rPr>
                              <w:rFonts w:asciiTheme="minorHAnsi" w:hAnsiTheme="minorHAnsi"/>
                              <w:color w:val="F79646"/>
                              <w:sz w:val="36"/>
                              <w:szCs w:val="36"/>
                            </w:rPr>
                            <w:t>EDUCATION</w:t>
                          </w:r>
                          <w:r w:rsidRPr="003B073E">
                            <w:rPr>
                              <w:color w:val="F79646"/>
                              <w:sz w:val="36"/>
                              <w:szCs w:val="36"/>
                            </w:rPr>
                            <w:t xml:space="preserve"> PROGRAMME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C273F0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38" type="#_x0000_t202" style="position:absolute;margin-left:.65pt;margin-top:36pt;width:220.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" filled="f" stroked="f">
              <v:textbox>
                <w:txbxContent>
                  <w:p w14:paraId="740E2438" w14:textId="77777777" w:rsidR="007C24E3" w:rsidRPr="003B073E" w:rsidRDefault="007C24E3" w:rsidP="007C24E3">
                    <w:pPr>
                      <w:rPr>
                        <w:color w:val="F79646"/>
                        <w:sz w:val="36"/>
                        <w:szCs w:val="36"/>
                      </w:rPr>
                    </w:pPr>
                    <w:r w:rsidRPr="00944F22">
                      <w:rPr>
                        <w:rFonts w:asciiTheme="minorHAnsi" w:hAnsiTheme="minorHAnsi"/>
                        <w:color w:val="F79646"/>
                        <w:sz w:val="36"/>
                        <w:szCs w:val="36"/>
                      </w:rPr>
                      <w:t>EDUCATION</w:t>
                    </w:r>
                    <w:r w:rsidRPr="003B073E">
                      <w:rPr>
                        <w:color w:val="F79646"/>
                        <w:sz w:val="36"/>
                        <w:szCs w:val="36"/>
                      </w:rPr>
                      <w:t xml:space="preserve"> PROGRAMME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7C24E3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3053AA6" wp14:editId="416CCE22">
          <wp:simplePos x="0" y="0"/>
          <wp:positionH relativeFrom="column">
            <wp:posOffset>-367665</wp:posOffset>
          </wp:positionH>
          <wp:positionV relativeFrom="paragraph">
            <wp:posOffset>-339725</wp:posOffset>
          </wp:positionV>
          <wp:extent cx="7905750" cy="1638300"/>
          <wp:effectExtent l="0" t="0" r="0" b="12700"/>
          <wp:wrapThrough wrapText="bothSides">
            <wp:wrapPolygon edited="0">
              <wp:start x="0" y="0"/>
              <wp:lineTo x="0" y="21433"/>
              <wp:lineTo x="21513" y="21433"/>
              <wp:lineTo x="21513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0" cy="163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650445"/>
    <w:multiLevelType w:val="hybridMultilevel"/>
    <w:tmpl w:val="C6006768"/>
    <w:lvl w:ilvl="0" w:tplc="675A701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1C16A0"/>
    <w:multiLevelType w:val="hybridMultilevel"/>
    <w:tmpl w:val="9E04A148"/>
    <w:lvl w:ilvl="0" w:tplc="6B90D8FA">
      <w:start w:val="1"/>
      <w:numFmt w:val="decimal"/>
      <w:lvlText w:val="%1.)"/>
      <w:lvlJc w:val="left"/>
      <w:pPr>
        <w:ind w:left="4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>
    <w:nsid w:val="52A83E2C"/>
    <w:multiLevelType w:val="hybridMultilevel"/>
    <w:tmpl w:val="C6006768"/>
    <w:lvl w:ilvl="0" w:tplc="675A701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052159"/>
    <w:multiLevelType w:val="hybridMultilevel"/>
    <w:tmpl w:val="0E7ADE1C"/>
    <w:lvl w:ilvl="0" w:tplc="CA84DE5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A066FF"/>
    <w:multiLevelType w:val="hybridMultilevel"/>
    <w:tmpl w:val="9E04A148"/>
    <w:lvl w:ilvl="0" w:tplc="6B90D8FA">
      <w:start w:val="1"/>
      <w:numFmt w:val="decimal"/>
      <w:lvlText w:val="%1.)"/>
      <w:lvlJc w:val="left"/>
      <w:pPr>
        <w:ind w:left="6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AFF"/>
    <w:rsid w:val="00006EC9"/>
    <w:rsid w:val="00026F9B"/>
    <w:rsid w:val="00083CCE"/>
    <w:rsid w:val="000D1190"/>
    <w:rsid w:val="000F0D06"/>
    <w:rsid w:val="00135722"/>
    <w:rsid w:val="00154BF8"/>
    <w:rsid w:val="001566BB"/>
    <w:rsid w:val="001856C8"/>
    <w:rsid w:val="00213342"/>
    <w:rsid w:val="002465E8"/>
    <w:rsid w:val="00260BB0"/>
    <w:rsid w:val="00275A56"/>
    <w:rsid w:val="002D1AA6"/>
    <w:rsid w:val="002E5912"/>
    <w:rsid w:val="0033414E"/>
    <w:rsid w:val="003425DC"/>
    <w:rsid w:val="00346DFD"/>
    <w:rsid w:val="00347095"/>
    <w:rsid w:val="00354703"/>
    <w:rsid w:val="0038045E"/>
    <w:rsid w:val="003D5306"/>
    <w:rsid w:val="00402198"/>
    <w:rsid w:val="004335AE"/>
    <w:rsid w:val="00464CFD"/>
    <w:rsid w:val="00475AFF"/>
    <w:rsid w:val="004E74DF"/>
    <w:rsid w:val="0050410C"/>
    <w:rsid w:val="00553CFC"/>
    <w:rsid w:val="0055562E"/>
    <w:rsid w:val="00565174"/>
    <w:rsid w:val="00597D1C"/>
    <w:rsid w:val="005C3F43"/>
    <w:rsid w:val="005C71E2"/>
    <w:rsid w:val="00605DF7"/>
    <w:rsid w:val="00612B87"/>
    <w:rsid w:val="006278C9"/>
    <w:rsid w:val="00636916"/>
    <w:rsid w:val="006461E3"/>
    <w:rsid w:val="00653196"/>
    <w:rsid w:val="00695CE9"/>
    <w:rsid w:val="006B7047"/>
    <w:rsid w:val="006C28AA"/>
    <w:rsid w:val="006C603F"/>
    <w:rsid w:val="007012EF"/>
    <w:rsid w:val="00703F1C"/>
    <w:rsid w:val="007556F7"/>
    <w:rsid w:val="00761E95"/>
    <w:rsid w:val="00766C24"/>
    <w:rsid w:val="007B1351"/>
    <w:rsid w:val="007C24E3"/>
    <w:rsid w:val="007D215E"/>
    <w:rsid w:val="007F1C61"/>
    <w:rsid w:val="00856DBC"/>
    <w:rsid w:val="008577AF"/>
    <w:rsid w:val="008659C9"/>
    <w:rsid w:val="00897550"/>
    <w:rsid w:val="00944F22"/>
    <w:rsid w:val="009634D1"/>
    <w:rsid w:val="009B2137"/>
    <w:rsid w:val="00A17B0C"/>
    <w:rsid w:val="00A303D0"/>
    <w:rsid w:val="00A66980"/>
    <w:rsid w:val="00AA43B0"/>
    <w:rsid w:val="00AA43E2"/>
    <w:rsid w:val="00AA53EE"/>
    <w:rsid w:val="00AB7B97"/>
    <w:rsid w:val="00B133DD"/>
    <w:rsid w:val="00B142E0"/>
    <w:rsid w:val="00B4422C"/>
    <w:rsid w:val="00B55939"/>
    <w:rsid w:val="00B6380C"/>
    <w:rsid w:val="00BA2FE1"/>
    <w:rsid w:val="00BD723C"/>
    <w:rsid w:val="00C02C75"/>
    <w:rsid w:val="00C21035"/>
    <w:rsid w:val="00C2609A"/>
    <w:rsid w:val="00CA3455"/>
    <w:rsid w:val="00CC6A16"/>
    <w:rsid w:val="00CE3B66"/>
    <w:rsid w:val="00CF489E"/>
    <w:rsid w:val="00D00C01"/>
    <w:rsid w:val="00D40E29"/>
    <w:rsid w:val="00D533A0"/>
    <w:rsid w:val="00D67736"/>
    <w:rsid w:val="00D91220"/>
    <w:rsid w:val="00D97A75"/>
    <w:rsid w:val="00DC7CAB"/>
    <w:rsid w:val="00DD0530"/>
    <w:rsid w:val="00DF2E2C"/>
    <w:rsid w:val="00E40AAC"/>
    <w:rsid w:val="00E4350C"/>
    <w:rsid w:val="00E659CE"/>
    <w:rsid w:val="00E87E0C"/>
    <w:rsid w:val="00E9510A"/>
    <w:rsid w:val="00F51B98"/>
    <w:rsid w:val="00F8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B78B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556F7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43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A43B0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4335AE"/>
    <w:pPr>
      <w:ind w:left="720"/>
      <w:contextualSpacing/>
    </w:pPr>
    <w:rPr>
      <w:rFonts w:ascii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C24E3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C24E3"/>
  </w:style>
  <w:style w:type="paragraph" w:styleId="Footer">
    <w:name w:val="footer"/>
    <w:basedOn w:val="Normal"/>
    <w:link w:val="FooterChar"/>
    <w:uiPriority w:val="99"/>
    <w:unhideWhenUsed/>
    <w:rsid w:val="007C24E3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C2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image" Target="media/image6.gif"/><Relationship Id="rId13" Type="http://schemas.openxmlformats.org/officeDocument/2006/relationships/image" Target="media/image7.tiff"/><Relationship Id="rId15" Type="http://schemas.openxmlformats.org/officeDocument/2006/relationships/image" Target="media/image70.tiff"/><Relationship Id="rId16" Type="http://schemas.openxmlformats.org/officeDocument/2006/relationships/chart" Target="charts/chart1.xml"/><Relationship Id="rId17" Type="http://schemas.openxmlformats.org/officeDocument/2006/relationships/image" Target="media/image8.jpe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emma/Library/Group%20Containers/UBF8T346G9.Office/User%20Content.localized/Templates.localized/Blank%20Bloodhound%20headed%20paper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oleObject" Target="Work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Sheet1!$C$2</c:f>
              <c:strCache>
                <c:ptCount val="1"/>
                <c:pt idx="0">
                  <c:v>Temperature (°C)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none"/>
          </c:marker>
          <c:cat>
            <c:numRef>
              <c:f>Sheet1!$B$3:$B$18</c:f>
              <c:numCache>
                <c:formatCode>General</c:formatCode>
                <c:ptCount val="16"/>
                <c:pt idx="0">
                  <c:v>0.0</c:v>
                </c:pt>
                <c:pt idx="1">
                  <c:v>10.0</c:v>
                </c:pt>
                <c:pt idx="2">
                  <c:v>20.0</c:v>
                </c:pt>
                <c:pt idx="3">
                  <c:v>30.0</c:v>
                </c:pt>
                <c:pt idx="4">
                  <c:v>40.0</c:v>
                </c:pt>
                <c:pt idx="5">
                  <c:v>50.0</c:v>
                </c:pt>
                <c:pt idx="6">
                  <c:v>60.0</c:v>
                </c:pt>
                <c:pt idx="7">
                  <c:v>70.0</c:v>
                </c:pt>
                <c:pt idx="8">
                  <c:v>80.0</c:v>
                </c:pt>
                <c:pt idx="9">
                  <c:v>90.0</c:v>
                </c:pt>
                <c:pt idx="10">
                  <c:v>100.0</c:v>
                </c:pt>
                <c:pt idx="11">
                  <c:v>110.0</c:v>
                </c:pt>
                <c:pt idx="12">
                  <c:v>120.0</c:v>
                </c:pt>
                <c:pt idx="13">
                  <c:v>130.0</c:v>
                </c:pt>
                <c:pt idx="14">
                  <c:v>140.0</c:v>
                </c:pt>
                <c:pt idx="15">
                  <c:v>150.0</c:v>
                </c:pt>
              </c:numCache>
            </c:numRef>
          </c:cat>
          <c:val>
            <c:numRef>
              <c:f>Sheet1!$C$3:$C$18</c:f>
              <c:numCache>
                <c:formatCode>General</c:formatCode>
                <c:ptCount val="16"/>
                <c:pt idx="0">
                  <c:v>-60.0</c:v>
                </c:pt>
                <c:pt idx="1">
                  <c:v>-50.0</c:v>
                </c:pt>
                <c:pt idx="2">
                  <c:v>-50.0</c:v>
                </c:pt>
                <c:pt idx="3">
                  <c:v>-50.0</c:v>
                </c:pt>
                <c:pt idx="4">
                  <c:v>-50.0</c:v>
                </c:pt>
                <c:pt idx="5">
                  <c:v>-50.0</c:v>
                </c:pt>
                <c:pt idx="6">
                  <c:v>0.0</c:v>
                </c:pt>
                <c:pt idx="7">
                  <c:v>50.0</c:v>
                </c:pt>
                <c:pt idx="8">
                  <c:v>100.0</c:v>
                </c:pt>
                <c:pt idx="9">
                  <c:v>150.0</c:v>
                </c:pt>
                <c:pt idx="10">
                  <c:v>200.0</c:v>
                </c:pt>
                <c:pt idx="11">
                  <c:v>200.0</c:v>
                </c:pt>
                <c:pt idx="12">
                  <c:v>200.0</c:v>
                </c:pt>
                <c:pt idx="13">
                  <c:v>250.0</c:v>
                </c:pt>
                <c:pt idx="14">
                  <c:v>300.0</c:v>
                </c:pt>
                <c:pt idx="15">
                  <c:v>350.0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67522320"/>
        <c:axId val="596026864"/>
      </c:lineChart>
      <c:catAx>
        <c:axId val="467522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Time (s)</a:t>
                </a:r>
                <a:r>
                  <a:rPr lang="en-US" baseline="0"/>
                  <a:t> 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GB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GB"/>
          </a:p>
        </c:txPr>
        <c:crossAx val="596026864"/>
        <c:crosses val="autoZero"/>
        <c:auto val="1"/>
        <c:lblAlgn val="ctr"/>
        <c:lblOffset val="100"/>
        <c:noMultiLvlLbl val="0"/>
      </c:catAx>
      <c:valAx>
        <c:axId val="596026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latin typeface="Arial" charset="0"/>
                    <a:ea typeface="Arial" charset="0"/>
                    <a:cs typeface="Arial" charset="0"/>
                  </a:rPr>
                  <a:t>Temperature (</a:t>
                </a:r>
                <a:r>
                  <a:rPr lang="en-GB" sz="1000" b="0" i="0" u="none" strike="noStrike" baseline="0">
                    <a:effectLst/>
                    <a:latin typeface="Arial" charset="0"/>
                    <a:ea typeface="Arial" charset="0"/>
                    <a:cs typeface="Arial" charset="0"/>
                  </a:rPr>
                  <a:t>°C )</a:t>
                </a:r>
                <a:r>
                  <a:rPr lang="en-US">
                    <a:latin typeface="Arial" charset="0"/>
                    <a:ea typeface="Arial" charset="0"/>
                    <a:cs typeface="Arial" charset="0"/>
                  </a:rPr>
                  <a:t>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GB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GB"/>
          </a:p>
        </c:txPr>
        <c:crossAx val="467522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GB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Blank Bloodhound headed paper.dotx</Template>
  <TotalTime>1</TotalTime>
  <Pages>2</Pages>
  <Words>153</Words>
  <Characters>878</Characters>
  <Application>Microsoft Macintosh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Changing States.</vt:lpstr>
    </vt:vector>
  </TitlesOfParts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Ayres</dc:creator>
  <cp:keywords/>
  <dc:description/>
  <cp:lastModifiedBy>Emma Ayres</cp:lastModifiedBy>
  <cp:revision>2</cp:revision>
  <dcterms:created xsi:type="dcterms:W3CDTF">2018-05-11T15:44:00Z</dcterms:created>
  <dcterms:modified xsi:type="dcterms:W3CDTF">2018-05-11T15:44:00Z</dcterms:modified>
</cp:coreProperties>
</file>